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8CD" w14:textId="77777777" w:rsidR="00C210A3" w:rsidRPr="00345240" w:rsidRDefault="00C210A3" w:rsidP="00C210A3">
      <w:pPr>
        <w:spacing w:after="0"/>
        <w:jc w:val="center"/>
        <w:rPr>
          <w:rFonts w:ascii="Times New Roman" w:eastAsia="Times New Roman" w:hAnsi="Times New Roman"/>
          <w:b/>
          <w:sz w:val="24"/>
          <w:szCs w:val="24"/>
          <w:lang w:val="en-GB" w:eastAsia="en-GB"/>
        </w:rPr>
      </w:pPr>
      <w:r w:rsidRPr="00345240">
        <w:rPr>
          <w:rFonts w:ascii="Times New Roman" w:eastAsia="Times New Roman" w:hAnsi="Times New Roman"/>
          <w:b/>
          <w:sz w:val="24"/>
          <w:szCs w:val="24"/>
          <w:lang w:val="en-GB" w:bidi="en-GB"/>
        </w:rPr>
        <w:t xml:space="preserve">Application for the </w:t>
      </w:r>
      <w:r w:rsidR="00AD5090">
        <w:rPr>
          <w:rFonts w:ascii="Times New Roman" w:eastAsia="Times New Roman" w:hAnsi="Times New Roman"/>
          <w:b/>
          <w:sz w:val="24"/>
          <w:szCs w:val="24"/>
          <w:lang w:val="en-GB" w:bidi="en-GB"/>
        </w:rPr>
        <w:t xml:space="preserve">Request </w:t>
      </w:r>
      <w:r w:rsidRPr="00345240">
        <w:rPr>
          <w:rFonts w:ascii="Times New Roman" w:eastAsia="Times New Roman" w:hAnsi="Times New Roman"/>
          <w:b/>
          <w:sz w:val="24"/>
          <w:szCs w:val="24"/>
          <w:lang w:val="en-GB" w:bidi="en-GB"/>
        </w:rPr>
        <w:t xml:space="preserve">of Rights to Use the </w:t>
      </w:r>
      <w:proofErr w:type="spellStart"/>
      <w:r w:rsidRPr="00345240">
        <w:rPr>
          <w:rFonts w:ascii="Times New Roman" w:eastAsia="Times New Roman" w:hAnsi="Times New Roman"/>
          <w:b/>
          <w:sz w:val="24"/>
          <w:szCs w:val="24"/>
          <w:lang w:val="en-GB" w:bidi="en-GB"/>
        </w:rPr>
        <w:t>Inčukalns</w:t>
      </w:r>
      <w:proofErr w:type="spellEnd"/>
      <w:r w:rsidRPr="00345240">
        <w:rPr>
          <w:rFonts w:ascii="Times New Roman" w:eastAsia="Times New Roman" w:hAnsi="Times New Roman"/>
          <w:b/>
          <w:sz w:val="24"/>
          <w:szCs w:val="24"/>
          <w:lang w:val="en-GB" w:bidi="en-GB"/>
        </w:rPr>
        <w:t xml:space="preserve"> Underground Gas Storage Facility</w:t>
      </w:r>
    </w:p>
    <w:p w14:paraId="1B950D7F" w14:textId="77777777" w:rsidR="00C210A3" w:rsidRPr="00345240" w:rsidRDefault="00C210A3" w:rsidP="00C210A3">
      <w:pPr>
        <w:spacing w:after="0"/>
        <w:jc w:val="right"/>
        <w:rPr>
          <w:rFonts w:ascii="Times New Roman" w:eastAsia="Times New Roman" w:hAnsi="Times New Roman"/>
          <w:sz w:val="24"/>
          <w:szCs w:val="24"/>
          <w:lang w:val="en-GB" w:eastAsia="en-GB"/>
        </w:rPr>
      </w:pPr>
    </w:p>
    <w:p w14:paraId="40337FA1" w14:textId="489A8C93" w:rsidR="00C210A3" w:rsidRPr="00345240" w:rsidRDefault="00C210A3" w:rsidP="00C210A3">
      <w:pPr>
        <w:spacing w:after="24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 _____ 20</w:t>
      </w:r>
      <w:r w:rsidR="00432B80">
        <w:rPr>
          <w:rFonts w:ascii="Times New Roman" w:eastAsia="Times New Roman" w:hAnsi="Times New Roman"/>
          <w:sz w:val="24"/>
          <w:szCs w:val="24"/>
          <w:lang w:val="en-GB" w:bidi="en-GB"/>
        </w:rPr>
        <w:t>23</w:t>
      </w:r>
      <w:r w:rsidRPr="00345240">
        <w:rPr>
          <w:rFonts w:ascii="Times New Roman" w:eastAsia="Times New Roman" w:hAnsi="Times New Roman"/>
          <w:sz w:val="24"/>
          <w:szCs w:val="24"/>
          <w:lang w:val="en-GB" w:bidi="en-GB"/>
        </w:rPr>
        <w:br/>
        <w:t xml:space="preserve">No. ___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081"/>
        <w:gridCol w:w="2498"/>
        <w:gridCol w:w="1269"/>
        <w:gridCol w:w="2329"/>
        <w:gridCol w:w="1035"/>
        <w:gridCol w:w="1740"/>
      </w:tblGrid>
      <w:tr w:rsidR="00C210A3" w:rsidRPr="00345240" w14:paraId="0CA57CFC" w14:textId="77777777" w:rsidTr="00C210A3">
        <w:trPr>
          <w:tblCellSpacing w:w="15" w:type="dxa"/>
        </w:trPr>
        <w:tc>
          <w:tcPr>
            <w:tcW w:w="520" w:type="pct"/>
            <w:tcBorders>
              <w:top w:val="nil"/>
              <w:left w:val="nil"/>
              <w:bottom w:val="nil"/>
              <w:right w:val="nil"/>
            </w:tcBorders>
            <w:hideMark/>
          </w:tcPr>
          <w:p w14:paraId="12B409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To:</w:t>
            </w:r>
          </w:p>
        </w:tc>
        <w:tc>
          <w:tcPr>
            <w:tcW w:w="1239" w:type="pct"/>
            <w:tcBorders>
              <w:top w:val="nil"/>
              <w:left w:val="nil"/>
              <w:bottom w:val="single" w:sz="6" w:space="0" w:color="auto"/>
              <w:right w:val="nil"/>
            </w:tcBorders>
            <w:hideMark/>
          </w:tcPr>
          <w:p w14:paraId="1FE4D313" w14:textId="18089B93" w:rsidR="00C210A3" w:rsidRPr="00345240" w:rsidRDefault="00432B80" w:rsidP="00C04A28">
            <w:pPr>
              <w:spacing w:before="100" w:beforeAutospacing="1" w:after="100" w:afterAutospacing="1"/>
              <w:jc w:val="right"/>
              <w:rPr>
                <w:rFonts w:ascii="Times New Roman" w:eastAsia="Times New Roman" w:hAnsi="Times New Roman"/>
                <w:sz w:val="24"/>
                <w:szCs w:val="24"/>
                <w:lang w:val="en-GB" w:eastAsia="en-GB"/>
              </w:rPr>
            </w:pPr>
            <w:r>
              <w:rPr>
                <w:rFonts w:ascii="Times New Roman" w:eastAsia="Times New Roman" w:hAnsi="Times New Roman"/>
                <w:sz w:val="24"/>
                <w:szCs w:val="24"/>
                <w:lang w:val="en-GB" w:bidi="en-GB"/>
              </w:rPr>
              <w:t>Conexus Baltic Grid AS</w:t>
            </w:r>
            <w:r w:rsidR="00C210A3" w:rsidRPr="00345240">
              <w:rPr>
                <w:rFonts w:ascii="Times New Roman" w:eastAsia="Times New Roman" w:hAnsi="Times New Roman"/>
                <w:sz w:val="24"/>
                <w:szCs w:val="24"/>
                <w:lang w:val="en-GB" w:bidi="en-GB"/>
              </w:rPr>
              <w:t>,</w:t>
            </w:r>
          </w:p>
        </w:tc>
        <w:tc>
          <w:tcPr>
            <w:tcW w:w="623" w:type="pct"/>
            <w:tcBorders>
              <w:top w:val="nil"/>
              <w:left w:val="nil"/>
              <w:bottom w:val="nil"/>
              <w:right w:val="nil"/>
            </w:tcBorders>
            <w:hideMark/>
          </w:tcPr>
          <w:p w14:paraId="2882387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unified registration No.</w:t>
            </w:r>
          </w:p>
        </w:tc>
        <w:tc>
          <w:tcPr>
            <w:tcW w:w="1155" w:type="pct"/>
            <w:tcBorders>
              <w:top w:val="nil"/>
              <w:left w:val="nil"/>
              <w:bottom w:val="single" w:sz="6" w:space="0" w:color="auto"/>
              <w:right w:val="nil"/>
            </w:tcBorders>
            <w:hideMark/>
          </w:tcPr>
          <w:p w14:paraId="26BD591E" w14:textId="08E1DE3E" w:rsidR="00C210A3" w:rsidRPr="00345240" w:rsidRDefault="00432B80" w:rsidP="00C04A28">
            <w:pPr>
              <w:spacing w:before="100" w:beforeAutospacing="1" w:after="100" w:afterAutospacing="1"/>
              <w:jc w:val="right"/>
              <w:rPr>
                <w:rFonts w:ascii="Times New Roman" w:eastAsia="Times New Roman" w:hAnsi="Times New Roman"/>
                <w:sz w:val="24"/>
                <w:szCs w:val="24"/>
                <w:lang w:val="en-GB" w:eastAsia="en-GB"/>
              </w:rPr>
            </w:pPr>
            <w:r w:rsidRPr="00432B80">
              <w:rPr>
                <w:rFonts w:ascii="Times New Roman" w:eastAsia="Times New Roman" w:hAnsi="Times New Roman"/>
                <w:sz w:val="24"/>
                <w:szCs w:val="24"/>
                <w:lang w:val="en-GB" w:bidi="en-GB"/>
              </w:rPr>
              <w:t>40203041605</w:t>
            </w:r>
            <w:r w:rsidR="00C210A3" w:rsidRPr="00345240">
              <w:rPr>
                <w:rFonts w:ascii="Times New Roman" w:eastAsia="Times New Roman" w:hAnsi="Times New Roman"/>
                <w:sz w:val="24"/>
                <w:szCs w:val="24"/>
                <w:lang w:val="en-GB" w:bidi="en-GB"/>
              </w:rPr>
              <w:t>,</w:t>
            </w:r>
          </w:p>
        </w:tc>
        <w:tc>
          <w:tcPr>
            <w:tcW w:w="505" w:type="pct"/>
            <w:tcBorders>
              <w:top w:val="nil"/>
              <w:left w:val="nil"/>
              <w:bottom w:val="nil"/>
              <w:right w:val="nil"/>
            </w:tcBorders>
            <w:hideMark/>
          </w:tcPr>
          <w:p w14:paraId="4910A19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registered office:</w:t>
            </w:r>
          </w:p>
        </w:tc>
        <w:tc>
          <w:tcPr>
            <w:tcW w:w="852" w:type="pct"/>
            <w:tcBorders>
              <w:top w:val="nil"/>
              <w:left w:val="nil"/>
              <w:bottom w:val="single" w:sz="6" w:space="0" w:color="auto"/>
              <w:right w:val="nil"/>
            </w:tcBorders>
            <w:hideMark/>
          </w:tcPr>
          <w:p w14:paraId="1E145249" w14:textId="28CF607C"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r w:rsidR="00432B80" w:rsidRPr="00432B80">
              <w:rPr>
                <w:rFonts w:ascii="Times New Roman" w:eastAsia="Times New Roman" w:hAnsi="Times New Roman"/>
                <w:sz w:val="24"/>
                <w:szCs w:val="24"/>
                <w:lang w:val="en-GB" w:bidi="en-GB"/>
              </w:rPr>
              <w:t xml:space="preserve">Stigu </w:t>
            </w:r>
            <w:r w:rsidR="00432B80">
              <w:rPr>
                <w:rFonts w:ascii="Times New Roman" w:eastAsia="Times New Roman" w:hAnsi="Times New Roman"/>
                <w:sz w:val="24"/>
                <w:szCs w:val="24"/>
                <w:lang w:val="en-GB" w:bidi="en-GB"/>
              </w:rPr>
              <w:t>str.</w:t>
            </w:r>
            <w:r w:rsidR="00432B80" w:rsidRPr="00432B80">
              <w:rPr>
                <w:rFonts w:ascii="Times New Roman" w:eastAsia="Times New Roman" w:hAnsi="Times New Roman"/>
                <w:sz w:val="24"/>
                <w:szCs w:val="24"/>
                <w:lang w:val="en-GB" w:bidi="en-GB"/>
              </w:rPr>
              <w:t xml:space="preserve"> 14, R</w:t>
            </w:r>
            <w:r w:rsidR="00432B80">
              <w:rPr>
                <w:rFonts w:ascii="Times New Roman" w:eastAsia="Times New Roman" w:hAnsi="Times New Roman"/>
                <w:sz w:val="24"/>
                <w:szCs w:val="24"/>
                <w:lang w:val="en-GB" w:bidi="en-GB"/>
              </w:rPr>
              <w:t>i</w:t>
            </w:r>
            <w:r w:rsidR="00432B80" w:rsidRPr="00432B80">
              <w:rPr>
                <w:rFonts w:ascii="Times New Roman" w:eastAsia="Times New Roman" w:hAnsi="Times New Roman"/>
                <w:sz w:val="24"/>
                <w:szCs w:val="24"/>
                <w:lang w:val="en-GB" w:bidi="en-GB"/>
              </w:rPr>
              <w:t>ga, LV-1021, Latvia</w:t>
            </w:r>
          </w:p>
        </w:tc>
      </w:tr>
      <w:tr w:rsidR="00C210A3" w:rsidRPr="00345240" w14:paraId="6B32FCF1" w14:textId="77777777" w:rsidTr="00C210A3">
        <w:trPr>
          <w:tblCellSpacing w:w="15" w:type="dxa"/>
        </w:trPr>
        <w:tc>
          <w:tcPr>
            <w:tcW w:w="520" w:type="pct"/>
            <w:tcBorders>
              <w:top w:val="nil"/>
              <w:left w:val="nil"/>
              <w:bottom w:val="nil"/>
              <w:right w:val="nil"/>
            </w:tcBorders>
            <w:hideMark/>
          </w:tcPr>
          <w:p w14:paraId="43B8877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239" w:type="pct"/>
            <w:tcBorders>
              <w:top w:val="outset" w:sz="6" w:space="0" w:color="auto"/>
              <w:left w:val="nil"/>
              <w:bottom w:val="nil"/>
              <w:right w:val="nil"/>
            </w:tcBorders>
            <w:hideMark/>
          </w:tcPr>
          <w:p w14:paraId="1930E739"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i/>
                <w:sz w:val="24"/>
                <w:szCs w:val="24"/>
                <w:lang w:val="en-GB" w:bidi="en-GB"/>
              </w:rPr>
              <w:t>/name of the natural gas storage</w:t>
            </w:r>
            <w:r>
              <w:rPr>
                <w:rFonts w:ascii="Times New Roman" w:eastAsia="Times New Roman" w:hAnsi="Times New Roman"/>
                <w:i/>
                <w:sz w:val="24"/>
                <w:szCs w:val="24"/>
                <w:lang w:val="en-GB" w:bidi="en-GB"/>
              </w:rPr>
              <w:t xml:space="preserve"> </w:t>
            </w:r>
            <w:r w:rsidRPr="00345240">
              <w:rPr>
                <w:rFonts w:ascii="Times New Roman" w:eastAsia="Times New Roman" w:hAnsi="Times New Roman"/>
                <w:i/>
                <w:sz w:val="24"/>
                <w:szCs w:val="24"/>
                <w:lang w:val="en-GB" w:bidi="en-GB"/>
              </w:rPr>
              <w:t>system operator/</w:t>
            </w:r>
          </w:p>
        </w:tc>
        <w:tc>
          <w:tcPr>
            <w:tcW w:w="623" w:type="pct"/>
            <w:tcBorders>
              <w:top w:val="nil"/>
              <w:left w:val="nil"/>
              <w:bottom w:val="nil"/>
              <w:right w:val="nil"/>
            </w:tcBorders>
            <w:hideMark/>
          </w:tcPr>
          <w:p w14:paraId="0423422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155" w:type="pct"/>
            <w:tcBorders>
              <w:top w:val="outset" w:sz="6" w:space="0" w:color="auto"/>
              <w:left w:val="nil"/>
              <w:bottom w:val="nil"/>
              <w:right w:val="nil"/>
            </w:tcBorders>
            <w:hideMark/>
          </w:tcPr>
          <w:p w14:paraId="57ACF6A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05" w:type="pct"/>
            <w:tcBorders>
              <w:top w:val="nil"/>
              <w:left w:val="nil"/>
              <w:bottom w:val="nil"/>
              <w:right w:val="nil"/>
            </w:tcBorders>
            <w:hideMark/>
          </w:tcPr>
          <w:p w14:paraId="2180535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852" w:type="pct"/>
            <w:tcBorders>
              <w:top w:val="outset" w:sz="6" w:space="0" w:color="auto"/>
              <w:left w:val="nil"/>
              <w:bottom w:val="nil"/>
              <w:right w:val="nil"/>
            </w:tcBorders>
            <w:hideMark/>
          </w:tcPr>
          <w:p w14:paraId="530B150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bl>
    <w:p w14:paraId="1E1EA15D" w14:textId="77777777" w:rsidR="00C210A3" w:rsidRPr="00345240" w:rsidRDefault="00C210A3" w:rsidP="00C210A3">
      <w:pPr>
        <w:spacing w:after="0"/>
        <w:rPr>
          <w:rFonts w:ascii="Times New Roman" w:eastAsia="Times New Roman" w:hAnsi="Times New Roman"/>
          <w:sz w:val="24"/>
          <w:szCs w:val="24"/>
          <w:lang w:val="en-GB" w:eastAsia="en-GB"/>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117"/>
        <w:gridCol w:w="2368"/>
        <w:gridCol w:w="1068"/>
        <w:gridCol w:w="4185"/>
        <w:gridCol w:w="1214"/>
      </w:tblGrid>
      <w:tr w:rsidR="00C210A3" w:rsidRPr="00345240" w14:paraId="007A6A88" w14:textId="77777777" w:rsidTr="008C59CF">
        <w:trPr>
          <w:trHeight w:val="170"/>
          <w:tblCellSpacing w:w="15" w:type="dxa"/>
        </w:trPr>
        <w:tc>
          <w:tcPr>
            <w:tcW w:w="540" w:type="pct"/>
            <w:tcBorders>
              <w:top w:val="nil"/>
              <w:left w:val="nil"/>
              <w:bottom w:val="nil"/>
              <w:right w:val="nil"/>
            </w:tcBorders>
            <w:hideMark/>
          </w:tcPr>
          <w:p w14:paraId="1821315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Applicant</w:t>
            </w:r>
          </w:p>
        </w:tc>
        <w:tc>
          <w:tcPr>
            <w:tcW w:w="1178" w:type="pct"/>
            <w:tcBorders>
              <w:top w:val="nil"/>
              <w:left w:val="nil"/>
              <w:bottom w:val="single" w:sz="6" w:space="0" w:color="auto"/>
              <w:right w:val="nil"/>
            </w:tcBorders>
            <w:hideMark/>
          </w:tcPr>
          <w:p w14:paraId="4C6EDE8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617" w:type="pct"/>
            <w:gridSpan w:val="2"/>
            <w:tcBorders>
              <w:top w:val="nil"/>
              <w:left w:val="nil"/>
              <w:bottom w:val="nil"/>
              <w:right w:val="nil"/>
            </w:tcBorders>
            <w:hideMark/>
          </w:tcPr>
          <w:p w14:paraId="545BA78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5B37A32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55F816D6" w14:textId="77777777" w:rsidTr="008C59CF">
        <w:trPr>
          <w:trHeight w:val="170"/>
          <w:tblCellSpacing w:w="15" w:type="dxa"/>
        </w:trPr>
        <w:tc>
          <w:tcPr>
            <w:tcW w:w="540" w:type="pct"/>
            <w:tcBorders>
              <w:top w:val="nil"/>
              <w:left w:val="nil"/>
              <w:bottom w:val="nil"/>
              <w:right w:val="nil"/>
            </w:tcBorders>
            <w:hideMark/>
          </w:tcPr>
          <w:p w14:paraId="73559D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178" w:type="pct"/>
            <w:tcBorders>
              <w:top w:val="outset" w:sz="6" w:space="0" w:color="auto"/>
              <w:left w:val="nil"/>
              <w:bottom w:val="nil"/>
              <w:right w:val="nil"/>
            </w:tcBorders>
            <w:hideMark/>
          </w:tcPr>
          <w:p w14:paraId="368FC20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i/>
                <w:sz w:val="24"/>
                <w:szCs w:val="24"/>
                <w:lang w:val="en-GB" w:bidi="en-GB"/>
              </w:rPr>
              <w:t>/name/</w:t>
            </w:r>
          </w:p>
        </w:tc>
        <w:tc>
          <w:tcPr>
            <w:tcW w:w="2617" w:type="pct"/>
            <w:gridSpan w:val="2"/>
            <w:tcBorders>
              <w:top w:val="nil"/>
              <w:left w:val="nil"/>
              <w:bottom w:val="nil"/>
              <w:right w:val="nil"/>
            </w:tcBorders>
            <w:hideMark/>
          </w:tcPr>
          <w:p w14:paraId="44128DF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16DDCC6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7954935E" w14:textId="77777777" w:rsidTr="008C59CF">
        <w:trPr>
          <w:trHeight w:val="170"/>
          <w:tblCellSpacing w:w="15" w:type="dxa"/>
        </w:trPr>
        <w:tc>
          <w:tcPr>
            <w:tcW w:w="540" w:type="pct"/>
            <w:tcBorders>
              <w:top w:val="nil"/>
              <w:left w:val="nil"/>
              <w:bottom w:val="nil"/>
              <w:right w:val="nil"/>
            </w:tcBorders>
            <w:hideMark/>
          </w:tcPr>
          <w:p w14:paraId="2990F42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38F3189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xml:space="preserve">EIC </w:t>
            </w:r>
            <w:r w:rsidRPr="00345240">
              <w:rPr>
                <w:rFonts w:ascii="Times New Roman" w:eastAsia="Times New Roman" w:hAnsi="Times New Roman"/>
                <w:i/>
                <w:sz w:val="24"/>
                <w:szCs w:val="24"/>
                <w:lang w:val="en-GB" w:bidi="en-GB"/>
              </w:rPr>
              <w:t>(energy identification code)</w:t>
            </w:r>
            <w:r w:rsidRPr="00345240">
              <w:rPr>
                <w:rFonts w:ascii="Times New Roman" w:eastAsia="Times New Roman" w:hAnsi="Times New Roman"/>
                <w:sz w:val="24"/>
                <w:szCs w:val="24"/>
                <w:lang w:val="en-GB" w:bidi="en-GB"/>
              </w:rPr>
              <w:t xml:space="preserve"> *</w:t>
            </w:r>
          </w:p>
        </w:tc>
        <w:tc>
          <w:tcPr>
            <w:tcW w:w="2094" w:type="pct"/>
            <w:tcBorders>
              <w:top w:val="nil"/>
              <w:left w:val="nil"/>
              <w:bottom w:val="nil"/>
              <w:right w:val="nil"/>
            </w:tcBorders>
            <w:hideMark/>
          </w:tcPr>
          <w:p w14:paraId="61024672" w14:textId="77777777" w:rsidR="00C210A3" w:rsidRPr="00345240" w:rsidRDefault="00C210A3" w:rsidP="00C04A28">
            <w:pPr>
              <w:spacing w:after="0"/>
              <w:rPr>
                <w:rFonts w:ascii="Times New Roman" w:eastAsia="Times New Roman" w:hAnsi="Times New Roman"/>
                <w:sz w:val="24"/>
                <w:szCs w:val="24"/>
                <w:lang w:val="en-GB" w:eastAsia="en-GB"/>
              </w:rPr>
            </w:pPr>
          </w:p>
        </w:tc>
        <w:tc>
          <w:tcPr>
            <w:tcW w:w="589" w:type="pct"/>
            <w:tcBorders>
              <w:top w:val="nil"/>
              <w:left w:val="nil"/>
              <w:bottom w:val="nil"/>
              <w:right w:val="nil"/>
            </w:tcBorders>
            <w:hideMark/>
          </w:tcPr>
          <w:p w14:paraId="2F55601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2E13C9BE" w14:textId="77777777" w:rsidTr="008C59CF">
        <w:trPr>
          <w:trHeight w:val="170"/>
          <w:tblCellSpacing w:w="15" w:type="dxa"/>
        </w:trPr>
        <w:tc>
          <w:tcPr>
            <w:tcW w:w="540" w:type="pct"/>
            <w:tcBorders>
              <w:top w:val="nil"/>
              <w:left w:val="nil"/>
              <w:bottom w:val="nil"/>
              <w:right w:val="nil"/>
            </w:tcBorders>
            <w:hideMark/>
          </w:tcPr>
          <w:p w14:paraId="3CA679C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999BDA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Registered address:</w:t>
            </w:r>
          </w:p>
        </w:tc>
        <w:tc>
          <w:tcPr>
            <w:tcW w:w="2094" w:type="pct"/>
            <w:tcBorders>
              <w:top w:val="nil"/>
              <w:left w:val="nil"/>
              <w:bottom w:val="nil"/>
              <w:right w:val="nil"/>
            </w:tcBorders>
            <w:hideMark/>
          </w:tcPr>
          <w:p w14:paraId="7A0D6FA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70815E8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4462A2E0" w14:textId="77777777" w:rsidTr="008C59CF">
        <w:trPr>
          <w:trHeight w:val="170"/>
          <w:tblCellSpacing w:w="15" w:type="dxa"/>
        </w:trPr>
        <w:tc>
          <w:tcPr>
            <w:tcW w:w="540" w:type="pct"/>
            <w:tcBorders>
              <w:top w:val="nil"/>
              <w:left w:val="nil"/>
              <w:bottom w:val="nil"/>
              <w:right w:val="nil"/>
            </w:tcBorders>
            <w:hideMark/>
          </w:tcPr>
          <w:p w14:paraId="482F452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87BEB4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Phone number:</w:t>
            </w:r>
          </w:p>
        </w:tc>
        <w:tc>
          <w:tcPr>
            <w:tcW w:w="2094" w:type="pct"/>
            <w:tcBorders>
              <w:top w:val="nil"/>
              <w:left w:val="nil"/>
              <w:bottom w:val="nil"/>
              <w:right w:val="nil"/>
            </w:tcBorders>
            <w:hideMark/>
          </w:tcPr>
          <w:p w14:paraId="24FE49B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4A5F483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6600C4BB" w14:textId="77777777" w:rsidTr="008C59CF">
        <w:trPr>
          <w:trHeight w:val="170"/>
          <w:tblCellSpacing w:w="15" w:type="dxa"/>
        </w:trPr>
        <w:tc>
          <w:tcPr>
            <w:tcW w:w="540" w:type="pct"/>
            <w:tcBorders>
              <w:top w:val="nil"/>
              <w:left w:val="nil"/>
              <w:bottom w:val="nil"/>
              <w:right w:val="nil"/>
            </w:tcBorders>
            <w:hideMark/>
          </w:tcPr>
          <w:p w14:paraId="170F41F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3F63863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E-mail address:</w:t>
            </w:r>
          </w:p>
        </w:tc>
        <w:tc>
          <w:tcPr>
            <w:tcW w:w="2094" w:type="pct"/>
            <w:tcBorders>
              <w:top w:val="nil"/>
              <w:left w:val="nil"/>
              <w:bottom w:val="nil"/>
              <w:right w:val="nil"/>
            </w:tcBorders>
            <w:hideMark/>
          </w:tcPr>
          <w:p w14:paraId="6820B6C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4A1014F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1D604FF6" w14:textId="77777777" w:rsidTr="008C59CF">
        <w:trPr>
          <w:trHeight w:val="170"/>
          <w:tblCellSpacing w:w="15" w:type="dxa"/>
        </w:trPr>
        <w:tc>
          <w:tcPr>
            <w:tcW w:w="540" w:type="pct"/>
            <w:tcBorders>
              <w:top w:val="nil"/>
              <w:left w:val="nil"/>
              <w:bottom w:val="nil"/>
              <w:right w:val="nil"/>
            </w:tcBorders>
            <w:hideMark/>
          </w:tcPr>
          <w:p w14:paraId="46882FF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71A433F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Fax number:</w:t>
            </w:r>
          </w:p>
        </w:tc>
        <w:tc>
          <w:tcPr>
            <w:tcW w:w="2094" w:type="pct"/>
            <w:tcBorders>
              <w:top w:val="nil"/>
              <w:left w:val="nil"/>
              <w:bottom w:val="nil"/>
              <w:right w:val="nil"/>
            </w:tcBorders>
            <w:hideMark/>
          </w:tcPr>
          <w:p w14:paraId="436AC83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72901AC8"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543B7F35" w14:textId="77777777" w:rsidTr="008C59CF">
        <w:trPr>
          <w:trHeight w:val="170"/>
          <w:tblCellSpacing w:w="15" w:type="dxa"/>
        </w:trPr>
        <w:tc>
          <w:tcPr>
            <w:tcW w:w="540" w:type="pct"/>
            <w:tcBorders>
              <w:top w:val="nil"/>
              <w:left w:val="nil"/>
              <w:bottom w:val="nil"/>
              <w:right w:val="nil"/>
            </w:tcBorders>
            <w:hideMark/>
          </w:tcPr>
          <w:p w14:paraId="12E85A0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76D260D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Bank requisites:</w:t>
            </w:r>
          </w:p>
        </w:tc>
        <w:tc>
          <w:tcPr>
            <w:tcW w:w="2094" w:type="pct"/>
            <w:tcBorders>
              <w:top w:val="nil"/>
              <w:left w:val="nil"/>
              <w:bottom w:val="nil"/>
              <w:right w:val="nil"/>
            </w:tcBorders>
            <w:hideMark/>
          </w:tcPr>
          <w:p w14:paraId="7FDAB91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04FC0AE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6FB72500" w14:textId="77777777" w:rsidTr="008C59CF">
        <w:trPr>
          <w:trHeight w:val="170"/>
          <w:tblCellSpacing w:w="15" w:type="dxa"/>
        </w:trPr>
        <w:tc>
          <w:tcPr>
            <w:tcW w:w="540" w:type="pct"/>
            <w:tcBorders>
              <w:top w:val="nil"/>
              <w:left w:val="nil"/>
              <w:bottom w:val="nil"/>
              <w:right w:val="nil"/>
            </w:tcBorders>
            <w:hideMark/>
          </w:tcPr>
          <w:p w14:paraId="098C0A0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C6A102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VAT payer's registration number:</w:t>
            </w:r>
          </w:p>
        </w:tc>
        <w:tc>
          <w:tcPr>
            <w:tcW w:w="2094" w:type="pct"/>
            <w:tcBorders>
              <w:top w:val="nil"/>
              <w:left w:val="nil"/>
              <w:bottom w:val="nil"/>
              <w:right w:val="nil"/>
            </w:tcBorders>
            <w:hideMark/>
          </w:tcPr>
          <w:p w14:paraId="6BFA7EE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03E47DB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bl>
    <w:p w14:paraId="60135D32"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Note</w:t>
      </w:r>
    </w:p>
    <w:p w14:paraId="61EB2C17"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To be specified, if the EIC is granted to the applicant.</w:t>
      </w:r>
    </w:p>
    <w:p w14:paraId="160761E6" w14:textId="77777777" w:rsidR="00C210A3" w:rsidRDefault="00C210A3" w:rsidP="00C210A3">
      <w:pPr>
        <w:spacing w:after="0"/>
        <w:rPr>
          <w:rFonts w:ascii="Times New Roman" w:eastAsia="Times New Roman" w:hAnsi="Times New Roman"/>
          <w:sz w:val="24"/>
          <w:szCs w:val="24"/>
          <w:lang w:val="en-GB" w:bidi="en-GB"/>
        </w:rPr>
      </w:pPr>
    </w:p>
    <w:p w14:paraId="34436B7A"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xml:space="preserve">I hereby ask to grant the rights to use the </w:t>
      </w:r>
      <w:proofErr w:type="spellStart"/>
      <w:r w:rsidRPr="00345240">
        <w:rPr>
          <w:rFonts w:ascii="Times New Roman" w:eastAsia="Times New Roman" w:hAnsi="Times New Roman"/>
          <w:sz w:val="24"/>
          <w:szCs w:val="24"/>
          <w:lang w:val="en-GB" w:bidi="en-GB"/>
        </w:rPr>
        <w:t>Inčukalns</w:t>
      </w:r>
      <w:proofErr w:type="spellEnd"/>
      <w:r w:rsidRPr="00345240">
        <w:rPr>
          <w:rFonts w:ascii="Times New Roman" w:eastAsia="Times New Roman" w:hAnsi="Times New Roman"/>
          <w:sz w:val="24"/>
          <w:szCs w:val="24"/>
          <w:lang w:val="en-GB" w:bidi="en-GB"/>
        </w:rPr>
        <w:t xml:space="preserve"> Underground Gas Storage facility and to conclude a storage service contract in accordance with the Regulations of Use of the </w:t>
      </w:r>
      <w:proofErr w:type="spellStart"/>
      <w:r w:rsidRPr="00345240">
        <w:rPr>
          <w:rFonts w:ascii="Times New Roman" w:eastAsia="Times New Roman" w:hAnsi="Times New Roman"/>
          <w:sz w:val="24"/>
          <w:szCs w:val="24"/>
          <w:lang w:val="en-GB" w:bidi="en-GB"/>
        </w:rPr>
        <w:t>Inčukalns</w:t>
      </w:r>
      <w:proofErr w:type="spellEnd"/>
      <w:r w:rsidRPr="00345240">
        <w:rPr>
          <w:rFonts w:ascii="Times New Roman" w:eastAsia="Times New Roman" w:hAnsi="Times New Roman"/>
          <w:sz w:val="24"/>
          <w:szCs w:val="24"/>
          <w:lang w:val="en-GB" w:bidi="en-GB"/>
        </w:rPr>
        <w:t xml:space="preserve"> Underground Gas Storage Facility (hereinafter - the regulations of use of the storage facility).</w:t>
      </w:r>
    </w:p>
    <w:p w14:paraId="197F06A2"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 xml:space="preserve">Contact details, which the natural gas storage system operator may use at any time in 24 hour mode to contact the natural gas storage system user </w:t>
      </w:r>
    </w:p>
    <w:tbl>
      <w:tblPr>
        <w:tblStyle w:val="TableGrid"/>
        <w:tblW w:w="9918" w:type="dxa"/>
        <w:tblLook w:val="04A0" w:firstRow="1" w:lastRow="0" w:firstColumn="1" w:lastColumn="0" w:noHBand="0" w:noVBand="1"/>
      </w:tblPr>
      <w:tblGrid>
        <w:gridCol w:w="2660"/>
        <w:gridCol w:w="3005"/>
        <w:gridCol w:w="2410"/>
        <w:gridCol w:w="1843"/>
      </w:tblGrid>
      <w:tr w:rsidR="00C210A3" w:rsidRPr="00345240" w14:paraId="14D13823" w14:textId="77777777" w:rsidTr="00C210A3">
        <w:tc>
          <w:tcPr>
            <w:tcW w:w="2660" w:type="dxa"/>
          </w:tcPr>
          <w:p w14:paraId="392E2A20"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Name, surname</w:t>
            </w:r>
          </w:p>
        </w:tc>
        <w:tc>
          <w:tcPr>
            <w:tcW w:w="3005" w:type="dxa"/>
          </w:tcPr>
          <w:p w14:paraId="3B12ED16"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Position</w:t>
            </w:r>
          </w:p>
        </w:tc>
        <w:tc>
          <w:tcPr>
            <w:tcW w:w="2410" w:type="dxa"/>
          </w:tcPr>
          <w:p w14:paraId="601E2834"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Phone number</w:t>
            </w:r>
          </w:p>
        </w:tc>
        <w:tc>
          <w:tcPr>
            <w:tcW w:w="1843" w:type="dxa"/>
          </w:tcPr>
          <w:p w14:paraId="7FF92A1B"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Email</w:t>
            </w:r>
          </w:p>
        </w:tc>
      </w:tr>
      <w:tr w:rsidR="00C210A3" w:rsidRPr="00345240" w14:paraId="1371E879" w14:textId="77777777" w:rsidTr="00C210A3">
        <w:tc>
          <w:tcPr>
            <w:tcW w:w="2660" w:type="dxa"/>
          </w:tcPr>
          <w:p w14:paraId="3963409A"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3005" w:type="dxa"/>
          </w:tcPr>
          <w:p w14:paraId="2FB21C07"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2410" w:type="dxa"/>
          </w:tcPr>
          <w:p w14:paraId="5EEA0857"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1843" w:type="dxa"/>
          </w:tcPr>
          <w:p w14:paraId="534EDC9A"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r>
    </w:tbl>
    <w:p w14:paraId="13F02C59"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Appended documents</w:t>
      </w:r>
    </w:p>
    <w:tbl>
      <w:tblPr>
        <w:tblW w:w="5032" w:type="pct"/>
        <w:tblCellSpacing w:w="15" w:type="dxa"/>
        <w:tblBorders>
          <w:top w:val="outset" w:sz="2" w:space="0" w:color="auto"/>
          <w:left w:val="outset" w:sz="2" w:space="0" w:color="auto"/>
          <w:bottom w:val="outset" w:sz="2" w:space="0" w:color="auto"/>
          <w:right w:val="outset" w:sz="2" w:space="0" w:color="auto"/>
        </w:tblBorders>
        <w:tblLayout w:type="fixed"/>
        <w:tblCellMar>
          <w:top w:w="24" w:type="dxa"/>
          <w:left w:w="24" w:type="dxa"/>
          <w:bottom w:w="24" w:type="dxa"/>
          <w:right w:w="24" w:type="dxa"/>
        </w:tblCellMar>
        <w:tblLook w:val="04A0" w:firstRow="1" w:lastRow="0" w:firstColumn="1" w:lastColumn="0" w:noHBand="0" w:noVBand="1"/>
      </w:tblPr>
      <w:tblGrid>
        <w:gridCol w:w="664"/>
        <w:gridCol w:w="450"/>
        <w:gridCol w:w="8902"/>
      </w:tblGrid>
      <w:tr w:rsidR="00C210A3" w:rsidRPr="00345240" w14:paraId="779B69BF" w14:textId="77777777" w:rsidTr="00B35186">
        <w:trPr>
          <w:tblCellSpacing w:w="15" w:type="dxa"/>
        </w:trPr>
        <w:tc>
          <w:tcPr>
            <w:tcW w:w="311" w:type="pct"/>
            <w:tcBorders>
              <w:top w:val="nil"/>
              <w:left w:val="nil"/>
              <w:bottom w:val="nil"/>
              <w:right w:val="nil"/>
            </w:tcBorders>
            <w:hideMark/>
          </w:tcPr>
          <w:p w14:paraId="7FE2034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1.</w:t>
            </w:r>
          </w:p>
        </w:tc>
        <w:tc>
          <w:tcPr>
            <w:tcW w:w="211" w:type="pct"/>
            <w:tcBorders>
              <w:top w:val="nil"/>
              <w:left w:val="nil"/>
              <w:bottom w:val="nil"/>
              <w:right w:val="nil"/>
            </w:tcBorders>
            <w:hideMark/>
          </w:tcPr>
          <w:p w14:paraId="1CA3EC4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57ABDF1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that the applicant has registered the commercial activity in accordance with the laws and regulations of the relevant country.</w:t>
            </w:r>
          </w:p>
        </w:tc>
      </w:tr>
      <w:tr w:rsidR="00C210A3" w:rsidRPr="00345240" w14:paraId="1BF6FAE5" w14:textId="77777777" w:rsidTr="00B35186">
        <w:trPr>
          <w:tblCellSpacing w:w="15" w:type="dxa"/>
        </w:trPr>
        <w:tc>
          <w:tcPr>
            <w:tcW w:w="311" w:type="pct"/>
            <w:tcBorders>
              <w:top w:val="nil"/>
              <w:left w:val="nil"/>
              <w:bottom w:val="nil"/>
              <w:right w:val="nil"/>
            </w:tcBorders>
            <w:hideMark/>
          </w:tcPr>
          <w:p w14:paraId="2034BB2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21FC76E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6D6A241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4E1E9A94" w14:textId="77777777" w:rsidTr="00B35186">
        <w:trPr>
          <w:tblCellSpacing w:w="15" w:type="dxa"/>
        </w:trPr>
        <w:tc>
          <w:tcPr>
            <w:tcW w:w="311" w:type="pct"/>
            <w:tcBorders>
              <w:top w:val="nil"/>
              <w:left w:val="nil"/>
              <w:bottom w:val="nil"/>
              <w:right w:val="nil"/>
            </w:tcBorders>
            <w:hideMark/>
          </w:tcPr>
          <w:p w14:paraId="6D03DEC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2.</w:t>
            </w:r>
          </w:p>
        </w:tc>
        <w:tc>
          <w:tcPr>
            <w:tcW w:w="211" w:type="pct"/>
            <w:tcBorders>
              <w:top w:val="nil"/>
              <w:left w:val="nil"/>
              <w:bottom w:val="nil"/>
              <w:right w:val="nil"/>
            </w:tcBorders>
            <w:hideMark/>
          </w:tcPr>
          <w:p w14:paraId="4885A1D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499E047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the representation rights, if the application is signed by a person, other than a member of the administrative body of the applicant.</w:t>
            </w:r>
          </w:p>
        </w:tc>
      </w:tr>
      <w:tr w:rsidR="00C210A3" w:rsidRPr="00345240" w14:paraId="6E6907F1" w14:textId="77777777" w:rsidTr="00B35186">
        <w:trPr>
          <w:tblCellSpacing w:w="15" w:type="dxa"/>
        </w:trPr>
        <w:tc>
          <w:tcPr>
            <w:tcW w:w="311" w:type="pct"/>
            <w:tcBorders>
              <w:top w:val="nil"/>
              <w:left w:val="nil"/>
              <w:bottom w:val="nil"/>
              <w:right w:val="nil"/>
            </w:tcBorders>
            <w:hideMark/>
          </w:tcPr>
          <w:p w14:paraId="071D0CF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00861F9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3477AE5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064F783F" w14:textId="77777777" w:rsidTr="00B35186">
        <w:trPr>
          <w:tblCellSpacing w:w="15" w:type="dxa"/>
        </w:trPr>
        <w:tc>
          <w:tcPr>
            <w:tcW w:w="311" w:type="pct"/>
            <w:tcBorders>
              <w:top w:val="nil"/>
              <w:left w:val="nil"/>
              <w:bottom w:val="nil"/>
              <w:right w:val="nil"/>
            </w:tcBorders>
            <w:hideMark/>
          </w:tcPr>
          <w:p w14:paraId="4E628BF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lastRenderedPageBreak/>
              <w:t>3.</w:t>
            </w:r>
          </w:p>
        </w:tc>
        <w:tc>
          <w:tcPr>
            <w:tcW w:w="211" w:type="pct"/>
            <w:tcBorders>
              <w:top w:val="nil"/>
              <w:left w:val="nil"/>
              <w:bottom w:val="nil"/>
              <w:right w:val="nil"/>
            </w:tcBorders>
            <w:hideMark/>
          </w:tcPr>
          <w:p w14:paraId="359F87A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4422CE4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that no insolvency proceedings of the applicant have been declared, the economic activity of the applicant has not been suspended and the applicant is not under liquidation.</w:t>
            </w:r>
          </w:p>
        </w:tc>
      </w:tr>
      <w:tr w:rsidR="00C210A3" w:rsidRPr="00345240" w14:paraId="3F2F7B89" w14:textId="77777777" w:rsidTr="00B35186">
        <w:trPr>
          <w:tblCellSpacing w:w="15" w:type="dxa"/>
        </w:trPr>
        <w:tc>
          <w:tcPr>
            <w:tcW w:w="311" w:type="pct"/>
            <w:tcBorders>
              <w:top w:val="nil"/>
              <w:left w:val="nil"/>
              <w:bottom w:val="nil"/>
              <w:right w:val="nil"/>
            </w:tcBorders>
            <w:hideMark/>
          </w:tcPr>
          <w:p w14:paraId="31C4BA3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6327B13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04C61C1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37EDBD44" w14:textId="77777777" w:rsidTr="00B35186">
        <w:trPr>
          <w:tblCellSpacing w:w="15" w:type="dxa"/>
        </w:trPr>
        <w:tc>
          <w:tcPr>
            <w:tcW w:w="311" w:type="pct"/>
            <w:tcBorders>
              <w:top w:val="nil"/>
              <w:left w:val="nil"/>
              <w:bottom w:val="nil"/>
              <w:right w:val="nil"/>
            </w:tcBorders>
            <w:hideMark/>
          </w:tcPr>
          <w:p w14:paraId="1BA31BE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4.</w:t>
            </w:r>
          </w:p>
        </w:tc>
        <w:tc>
          <w:tcPr>
            <w:tcW w:w="211" w:type="pct"/>
            <w:tcBorders>
              <w:top w:val="nil"/>
              <w:left w:val="nil"/>
              <w:bottom w:val="nil"/>
              <w:right w:val="nil"/>
            </w:tcBorders>
            <w:hideMark/>
          </w:tcPr>
          <w:p w14:paraId="5B730ED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680C38D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The annual statement for the previous three years (for the actual period of operation, taking into account the time of founding or beginning of operation of the applicant, who the annual statement is submitted on) or another equivalent document confirming the economic and financial position of the applicant in accordance with the laws and regulations of the relevant country.</w:t>
            </w:r>
          </w:p>
        </w:tc>
      </w:tr>
      <w:tr w:rsidR="00C210A3" w:rsidRPr="00345240" w14:paraId="00AFAD98" w14:textId="77777777" w:rsidTr="00B35186">
        <w:trPr>
          <w:tblCellSpacing w:w="15" w:type="dxa"/>
        </w:trPr>
        <w:tc>
          <w:tcPr>
            <w:tcW w:w="311" w:type="pct"/>
            <w:tcBorders>
              <w:top w:val="nil"/>
              <w:left w:val="nil"/>
              <w:bottom w:val="nil"/>
              <w:right w:val="nil"/>
            </w:tcBorders>
            <w:hideMark/>
          </w:tcPr>
          <w:p w14:paraId="3682AAC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4DDE5C4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6687BEC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642450C2" w14:textId="77777777" w:rsidTr="00B35186">
        <w:trPr>
          <w:tblCellSpacing w:w="15" w:type="dxa"/>
        </w:trPr>
        <w:tc>
          <w:tcPr>
            <w:tcW w:w="311" w:type="pct"/>
            <w:tcBorders>
              <w:top w:val="nil"/>
              <w:left w:val="nil"/>
              <w:bottom w:val="nil"/>
              <w:right w:val="nil"/>
            </w:tcBorders>
            <w:hideMark/>
          </w:tcPr>
          <w:p w14:paraId="6EA3620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5.</w:t>
            </w:r>
          </w:p>
        </w:tc>
        <w:tc>
          <w:tcPr>
            <w:tcW w:w="211" w:type="pct"/>
            <w:tcBorders>
              <w:top w:val="nil"/>
              <w:left w:val="nil"/>
              <w:bottom w:val="nil"/>
              <w:right w:val="nil"/>
            </w:tcBorders>
            <w:hideMark/>
          </w:tcPr>
          <w:p w14:paraId="0CF3ACA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7B32BA5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Information about the applicant's credit rating granted by a commonly known credit agency or rating agency (shall not be submitted, if the security for fulfilment of the liabilities is planned to be provided).</w:t>
            </w:r>
          </w:p>
        </w:tc>
      </w:tr>
      <w:tr w:rsidR="00C210A3" w:rsidRPr="00345240" w14:paraId="0C5F203A" w14:textId="77777777" w:rsidTr="00B35186">
        <w:trPr>
          <w:tblCellSpacing w:w="15" w:type="dxa"/>
        </w:trPr>
        <w:tc>
          <w:tcPr>
            <w:tcW w:w="311" w:type="pct"/>
            <w:tcBorders>
              <w:top w:val="nil"/>
              <w:left w:val="nil"/>
              <w:bottom w:val="nil"/>
              <w:right w:val="nil"/>
            </w:tcBorders>
            <w:hideMark/>
          </w:tcPr>
          <w:p w14:paraId="603B0D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54896318"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35AB6C1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2B7A9FFE" w14:textId="77777777" w:rsidTr="00B35186">
        <w:trPr>
          <w:tblCellSpacing w:w="15" w:type="dxa"/>
        </w:trPr>
        <w:tc>
          <w:tcPr>
            <w:tcW w:w="311" w:type="pct"/>
            <w:tcBorders>
              <w:top w:val="nil"/>
              <w:left w:val="nil"/>
              <w:bottom w:val="nil"/>
              <w:right w:val="nil"/>
            </w:tcBorders>
            <w:hideMark/>
          </w:tcPr>
          <w:p w14:paraId="3864116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643" w:type="pct"/>
            <w:gridSpan w:val="2"/>
            <w:tcBorders>
              <w:top w:val="nil"/>
              <w:left w:val="nil"/>
              <w:bottom w:val="nil"/>
              <w:right w:val="nil"/>
            </w:tcBorders>
            <w:hideMark/>
          </w:tcPr>
          <w:p w14:paraId="71FDAA4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(please mark with "</w:t>
            </w:r>
            <w:r w:rsidRPr="00345240">
              <w:rPr>
                <w:rFonts w:ascii="Times New Roman" w:eastAsia="Times New Roman" w:hAnsi="Times New Roman"/>
                <w:i/>
                <w:sz w:val="24"/>
                <w:szCs w:val="24"/>
                <w:lang w:val="en-GB" w:bidi="en-GB"/>
              </w:rPr>
              <w:t>x"</w:t>
            </w:r>
            <w:r w:rsidRPr="00345240">
              <w:rPr>
                <w:rFonts w:ascii="Times New Roman" w:eastAsia="Times New Roman" w:hAnsi="Times New Roman"/>
                <w:sz w:val="24"/>
                <w:szCs w:val="24"/>
                <w:lang w:val="en-GB" w:bidi="en-GB"/>
              </w:rPr>
              <w:t xml:space="preserve"> as appropriate)</w:t>
            </w:r>
          </w:p>
        </w:tc>
      </w:tr>
      <w:tr w:rsidR="00C210A3" w:rsidRPr="00345240" w14:paraId="5363EC55" w14:textId="77777777" w:rsidTr="00B35186">
        <w:trPr>
          <w:tblCellSpacing w:w="15" w:type="dxa"/>
        </w:trPr>
        <w:tc>
          <w:tcPr>
            <w:tcW w:w="4970" w:type="pct"/>
            <w:gridSpan w:val="3"/>
            <w:tcBorders>
              <w:top w:val="nil"/>
              <w:left w:val="nil"/>
              <w:bottom w:val="nil"/>
              <w:right w:val="nil"/>
            </w:tcBorders>
            <w:hideMark/>
          </w:tcPr>
          <w:p w14:paraId="1A58954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*If the document is available in an official publication or a public register of the country, the website shall be specified.</w:t>
            </w:r>
          </w:p>
        </w:tc>
      </w:tr>
    </w:tbl>
    <w:p w14:paraId="3B6E586A" w14:textId="77777777" w:rsidR="00C210A3" w:rsidRDefault="00C210A3" w:rsidP="00C210A3">
      <w:pPr>
        <w:spacing w:after="0"/>
        <w:rPr>
          <w:rFonts w:ascii="Times New Roman" w:eastAsia="Times New Roman" w:hAnsi="Times New Roman"/>
          <w:sz w:val="24"/>
          <w:szCs w:val="24"/>
          <w:lang w:val="en-GB" w:bidi="en-GB"/>
        </w:rPr>
      </w:pPr>
      <w:r w:rsidRPr="00345240">
        <w:rPr>
          <w:rFonts w:ascii="Times New Roman" w:eastAsia="Times New Roman" w:hAnsi="Times New Roman"/>
          <w:sz w:val="24"/>
          <w:szCs w:val="24"/>
          <w:lang w:val="en-GB" w:bidi="en-GB"/>
        </w:rPr>
        <w:t>The applicant hereby confirms that he/she has acquainted him/herself with the regulations of use of the storage facility.</w:t>
      </w:r>
    </w:p>
    <w:p w14:paraId="1342A4B1" w14:textId="77777777" w:rsidR="00C210A3" w:rsidRPr="00345240" w:rsidRDefault="00C210A3" w:rsidP="00C210A3">
      <w:pPr>
        <w:spacing w:after="0"/>
        <w:rPr>
          <w:rFonts w:ascii="Times New Roman" w:eastAsia="Times New Roman" w:hAnsi="Times New Roman"/>
          <w:sz w:val="24"/>
          <w:szCs w:val="24"/>
          <w:lang w:val="en-GB" w:eastAsia="en-GB"/>
        </w:rPr>
      </w:pPr>
    </w:p>
    <w:p w14:paraId="7EB4C708" w14:textId="77777777" w:rsidR="00C210A3" w:rsidRPr="00345240" w:rsidRDefault="00C210A3" w:rsidP="00C210A3">
      <w:pPr>
        <w:spacing w:after="0"/>
        <w:rPr>
          <w:rFonts w:ascii="Times New Roman" w:eastAsia="Times New Roman" w:hAnsi="Times New Roman"/>
          <w:sz w:val="24"/>
          <w:szCs w:val="24"/>
          <w:lang w:val="en-GB" w:bidi="en-GB"/>
        </w:rPr>
      </w:pPr>
      <w:r w:rsidRPr="00345240">
        <w:rPr>
          <w:rFonts w:ascii="Times New Roman" w:eastAsia="Times New Roman" w:hAnsi="Times New Roman"/>
          <w:sz w:val="24"/>
          <w:szCs w:val="24"/>
          <w:lang w:val="en-GB" w:bidi="en-GB"/>
        </w:rPr>
        <w:t>The applicant hereby confirms that he/she commits to submit the security for the fulfilment of liabilities (security deposit or a financial service provider’s guarantee), at the request of the natural gas storage system operator.</w:t>
      </w:r>
    </w:p>
    <w:p w14:paraId="7844689A"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Contact details of person submitting the application</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95"/>
        <w:gridCol w:w="2481"/>
        <w:gridCol w:w="2035"/>
        <w:gridCol w:w="2941"/>
      </w:tblGrid>
      <w:tr w:rsidR="00C210A3" w:rsidRPr="00345240" w14:paraId="1B56FCE0" w14:textId="77777777" w:rsidTr="00C210A3">
        <w:trPr>
          <w:trHeight w:val="240"/>
          <w:tblCellSpacing w:w="15" w:type="dxa"/>
        </w:trPr>
        <w:tc>
          <w:tcPr>
            <w:tcW w:w="1231" w:type="pct"/>
            <w:tcBorders>
              <w:top w:val="nil"/>
              <w:left w:val="nil"/>
              <w:bottom w:val="single" w:sz="6" w:space="0" w:color="auto"/>
              <w:right w:val="nil"/>
            </w:tcBorders>
            <w:hideMark/>
          </w:tcPr>
          <w:p w14:paraId="736DCEF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231" w:type="pct"/>
            <w:tcBorders>
              <w:top w:val="nil"/>
              <w:left w:val="nil"/>
              <w:bottom w:val="single" w:sz="6" w:space="0" w:color="auto"/>
              <w:right w:val="nil"/>
            </w:tcBorders>
            <w:hideMark/>
          </w:tcPr>
          <w:p w14:paraId="56A9865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007" w:type="pct"/>
            <w:tcBorders>
              <w:top w:val="nil"/>
              <w:left w:val="nil"/>
              <w:bottom w:val="single" w:sz="6" w:space="0" w:color="auto"/>
              <w:right w:val="nil"/>
            </w:tcBorders>
            <w:hideMark/>
          </w:tcPr>
          <w:p w14:paraId="409287E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455" w:type="pct"/>
            <w:tcBorders>
              <w:top w:val="nil"/>
              <w:left w:val="nil"/>
              <w:bottom w:val="single" w:sz="6" w:space="0" w:color="auto"/>
              <w:right w:val="nil"/>
            </w:tcBorders>
            <w:hideMark/>
          </w:tcPr>
          <w:p w14:paraId="50745E6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7831CC2B" w14:textId="77777777" w:rsidTr="00C210A3">
        <w:trPr>
          <w:trHeight w:val="240"/>
          <w:tblCellSpacing w:w="15" w:type="dxa"/>
        </w:trPr>
        <w:tc>
          <w:tcPr>
            <w:tcW w:w="1231" w:type="pct"/>
            <w:tcBorders>
              <w:top w:val="outset" w:sz="6" w:space="0" w:color="auto"/>
              <w:left w:val="nil"/>
              <w:bottom w:val="nil"/>
              <w:right w:val="nil"/>
            </w:tcBorders>
            <w:hideMark/>
          </w:tcPr>
          <w:p w14:paraId="732FD438"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(name, surname)</w:t>
            </w:r>
          </w:p>
        </w:tc>
        <w:tc>
          <w:tcPr>
            <w:tcW w:w="1231" w:type="pct"/>
            <w:tcBorders>
              <w:top w:val="outset" w:sz="6" w:space="0" w:color="auto"/>
              <w:left w:val="nil"/>
              <w:bottom w:val="nil"/>
              <w:right w:val="nil"/>
            </w:tcBorders>
            <w:hideMark/>
          </w:tcPr>
          <w:p w14:paraId="0CED670D"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(signature)</w:t>
            </w:r>
          </w:p>
        </w:tc>
        <w:tc>
          <w:tcPr>
            <w:tcW w:w="1007" w:type="pct"/>
            <w:tcBorders>
              <w:top w:val="outset" w:sz="6" w:space="0" w:color="auto"/>
              <w:left w:val="nil"/>
              <w:bottom w:val="nil"/>
              <w:right w:val="nil"/>
            </w:tcBorders>
            <w:hideMark/>
          </w:tcPr>
          <w:p w14:paraId="0A971732"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(title)</w:t>
            </w:r>
          </w:p>
        </w:tc>
        <w:tc>
          <w:tcPr>
            <w:tcW w:w="1455" w:type="pct"/>
            <w:tcBorders>
              <w:top w:val="outset" w:sz="6" w:space="0" w:color="auto"/>
              <w:left w:val="nil"/>
              <w:bottom w:val="nil"/>
              <w:right w:val="nil"/>
            </w:tcBorders>
            <w:hideMark/>
          </w:tcPr>
          <w:p w14:paraId="616198DA"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(phone No., e-mail, fax No.)</w:t>
            </w:r>
          </w:p>
        </w:tc>
      </w:tr>
    </w:tbl>
    <w:p w14:paraId="5F773DBC" w14:textId="36B54CDD" w:rsidR="00C84926" w:rsidRDefault="00C84926" w:rsidP="00432B80">
      <w:pPr>
        <w:spacing w:before="100" w:beforeAutospacing="1" w:after="100" w:afterAutospacing="1"/>
      </w:pPr>
    </w:p>
    <w:sectPr w:rsidR="00C84926" w:rsidSect="008C59CF">
      <w:pgSz w:w="12240" w:h="15840"/>
      <w:pgMar w:top="1247" w:right="104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A3"/>
    <w:rsid w:val="00432B80"/>
    <w:rsid w:val="007C6AB9"/>
    <w:rsid w:val="008C59CF"/>
    <w:rsid w:val="00A807FE"/>
    <w:rsid w:val="00AD5090"/>
    <w:rsid w:val="00B35186"/>
    <w:rsid w:val="00C210A3"/>
    <w:rsid w:val="00C84926"/>
    <w:rsid w:val="00D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5D71"/>
  <w15:chartTrackingRefBased/>
  <w15:docId w15:val="{4680D3F8-A0FB-4941-9753-FCE0702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A3"/>
    <w:pPr>
      <w:spacing w:after="120" w:line="240" w:lineRule="auto"/>
      <w:jc w:val="both"/>
    </w:pPr>
    <w:rPr>
      <w:rFonts w:ascii="Tahoma" w:eastAsia="Calibri" w:hAnsi="Tahoma" w:cs="Times New Roman"/>
      <w:szCs w:val="20"/>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0A3"/>
    <w:pPr>
      <w:spacing w:after="0" w:line="240" w:lineRule="auto"/>
    </w:pPr>
    <w:rPr>
      <w:rFonts w:ascii="Calibri" w:eastAsia="Calibri" w:hAnsi="Calibri" w:cs="Times New Roman"/>
      <w:sz w:val="20"/>
      <w:szCs w:val="20"/>
      <w:lang w:val="lv-LV"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3A06-1317-4EEB-BC2A-A23C726A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2208</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Murniece</dc:creator>
  <cp:keywords/>
  <dc:description/>
  <cp:lastModifiedBy>Kaspars Skrābāns</cp:lastModifiedBy>
  <cp:revision>3</cp:revision>
  <dcterms:created xsi:type="dcterms:W3CDTF">2021-11-23T10:33:00Z</dcterms:created>
  <dcterms:modified xsi:type="dcterms:W3CDTF">2023-02-17T12:48:00Z</dcterms:modified>
</cp:coreProperties>
</file>