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77" w:rsidRPr="00DC1ADB" w:rsidRDefault="00214B77" w:rsidP="00214B77">
      <w:pPr>
        <w:jc w:val="right"/>
        <w:rPr>
          <w:sz w:val="20"/>
          <w:szCs w:val="20"/>
          <w:lang w:val="lv-LV"/>
        </w:rPr>
      </w:pPr>
      <w:r w:rsidRPr="00DC1ADB">
        <w:rPr>
          <w:sz w:val="20"/>
          <w:szCs w:val="20"/>
          <w:lang w:val="lv-LV"/>
        </w:rPr>
        <w:t>4.pielikums</w:t>
      </w:r>
    </w:p>
    <w:p w:rsidR="00214B77" w:rsidRPr="00DC1ADB" w:rsidRDefault="00214B77" w:rsidP="00214B77">
      <w:pPr>
        <w:jc w:val="right"/>
        <w:rPr>
          <w:sz w:val="20"/>
          <w:szCs w:val="20"/>
          <w:lang w:val="lv-LV"/>
        </w:rPr>
      </w:pPr>
      <w:r w:rsidRPr="00DC1ADB">
        <w:rPr>
          <w:sz w:val="20"/>
          <w:szCs w:val="20"/>
          <w:lang w:val="lv-LV"/>
        </w:rPr>
        <w:t>Atklātam konkursam Nr.PRO-2020/019</w:t>
      </w:r>
    </w:p>
    <w:p w:rsidR="00214B77" w:rsidRPr="004C074C" w:rsidRDefault="00214B77" w:rsidP="00214B77">
      <w:pPr>
        <w:jc w:val="right"/>
        <w:rPr>
          <w:b/>
          <w:lang w:val="lv-LV" w:eastAsia="lv-LV"/>
        </w:rPr>
      </w:pPr>
    </w:p>
    <w:p w:rsidR="00214B77" w:rsidRPr="004C074C" w:rsidRDefault="00214B77" w:rsidP="00214B77">
      <w:pPr>
        <w:jc w:val="center"/>
        <w:rPr>
          <w:b/>
          <w:lang w:val="lv-LV" w:eastAsia="lv-LV"/>
        </w:rPr>
      </w:pPr>
      <w:r w:rsidRPr="004C074C">
        <w:rPr>
          <w:b/>
          <w:lang w:val="lv-LV" w:eastAsia="lv-LV"/>
        </w:rPr>
        <w:t>Speciālistu saraksta forma</w:t>
      </w:r>
    </w:p>
    <w:p w:rsidR="00214B77" w:rsidRPr="004C074C" w:rsidRDefault="00214B77" w:rsidP="00214B77">
      <w:pPr>
        <w:rPr>
          <w:b/>
          <w:lang w:val="lv-LV" w:eastAsia="lv-LV"/>
        </w:rPr>
      </w:pPr>
    </w:p>
    <w:p w:rsidR="00214B77" w:rsidRPr="004C074C" w:rsidRDefault="00214B77" w:rsidP="00214B77">
      <w:pPr>
        <w:rPr>
          <w:b/>
          <w:lang w:val="lv-LV" w:eastAsia="lv-LV"/>
        </w:rPr>
      </w:pPr>
    </w:p>
    <w:p w:rsidR="00214B77" w:rsidRPr="004C074C" w:rsidRDefault="00214B77" w:rsidP="00214B77">
      <w:pPr>
        <w:jc w:val="center"/>
        <w:rPr>
          <w:b/>
          <w:lang w:val="lv-LV" w:eastAsia="lv-LV"/>
        </w:rPr>
      </w:pPr>
      <w:r w:rsidRPr="004C074C">
        <w:rPr>
          <w:b/>
          <w:lang w:val="lv-LV" w:eastAsia="lv-LV"/>
        </w:rPr>
        <w:t>A: GALVENO SPECIĀLISTU SARAKSTS</w:t>
      </w:r>
    </w:p>
    <w:p w:rsidR="00214B77" w:rsidRPr="004C074C" w:rsidRDefault="00214B77" w:rsidP="00214B77">
      <w:pPr>
        <w:rPr>
          <w:b/>
          <w:lang w:val="lv-LV" w:eastAsia="lv-LV"/>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55"/>
        <w:gridCol w:w="1620"/>
        <w:gridCol w:w="1620"/>
        <w:gridCol w:w="2880"/>
      </w:tblGrid>
      <w:tr w:rsidR="00214B77" w:rsidRPr="00DB128C" w:rsidTr="00FC2D7F">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390" w:hanging="390"/>
              <w:jc w:val="center"/>
              <w:rPr>
                <w:color w:val="000000"/>
                <w:sz w:val="23"/>
                <w:szCs w:val="23"/>
                <w:lang w:val="lv-LV" w:eastAsia="lv-LV"/>
              </w:rPr>
            </w:pPr>
            <w:r w:rsidRPr="004C074C">
              <w:rPr>
                <w:color w:val="000000"/>
                <w:sz w:val="23"/>
                <w:szCs w:val="23"/>
                <w:lang w:val="lv-LV" w:eastAsia="lv-LV"/>
              </w:rPr>
              <w:t>Galvenais</w:t>
            </w:r>
          </w:p>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390" w:hanging="390"/>
              <w:jc w:val="center"/>
              <w:rPr>
                <w:color w:val="000000"/>
                <w:sz w:val="23"/>
                <w:szCs w:val="23"/>
                <w:lang w:val="lv-LV" w:eastAsia="lv-LV"/>
              </w:rPr>
            </w:pPr>
            <w:r w:rsidRPr="004C074C">
              <w:rPr>
                <w:color w:val="000000"/>
                <w:sz w:val="23"/>
                <w:szCs w:val="23"/>
                <w:lang w:val="lv-LV" w:eastAsia="lv-LV"/>
              </w:rPr>
              <w:t>speciālists</w:t>
            </w:r>
          </w:p>
        </w:tc>
        <w:tc>
          <w:tcPr>
            <w:tcW w:w="1455"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Vārds un uzvārds</w:t>
            </w:r>
          </w:p>
        </w:tc>
        <w:tc>
          <w:tcPr>
            <w:tcW w:w="162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Sertifikāta* numurs (būvdarbu vadītājam un būvprojekta vadītājam)/ izglītību apliecinoša dokumenta nr.</w:t>
            </w:r>
          </w:p>
        </w:tc>
        <w:tc>
          <w:tcPr>
            <w:tcW w:w="162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Profesionālā pieredze atbilstoši Nolikumā noteiktajām prasībām</w:t>
            </w:r>
          </w:p>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(būvobjektu vai līgumu skaits)</w:t>
            </w:r>
          </w:p>
        </w:tc>
        <w:tc>
          <w:tcPr>
            <w:tcW w:w="288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Statuss (Pretendents, personālsabiedrības dalībnieks, personu apvienības dalībnieks vai apakšuzņēmējs (Norādīt statusu) vai šo personu darbinieks vai darba ņēmējs (Norādīt personas statusu, nosaukumu un speciālista statusu)</w:t>
            </w:r>
          </w:p>
        </w:tc>
      </w:tr>
      <w:tr w:rsidR="00214B77" w:rsidRPr="004C074C" w:rsidTr="00FC2D7F">
        <w:trPr>
          <w:trHeight w:val="284"/>
        </w:trPr>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both"/>
              <w:rPr>
                <w:color w:val="000000"/>
                <w:sz w:val="23"/>
                <w:szCs w:val="23"/>
                <w:lang w:val="lv-LV" w:eastAsia="lv-LV"/>
              </w:rPr>
            </w:pPr>
            <w:r w:rsidRPr="004C074C">
              <w:rPr>
                <w:color w:val="000000"/>
                <w:sz w:val="23"/>
                <w:szCs w:val="23"/>
                <w:lang w:val="lv-LV" w:eastAsia="lv-LV"/>
              </w:rPr>
              <w:t>Projekta vadītājs</w:t>
            </w:r>
          </w:p>
        </w:tc>
        <w:tc>
          <w:tcPr>
            <w:tcW w:w="1455" w:type="dxa"/>
            <w:shd w:val="clear" w:color="auto" w:fill="auto"/>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162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162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288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r>
      <w:tr w:rsidR="00214B77" w:rsidRPr="004C074C" w:rsidTr="00FC2D7F">
        <w:trPr>
          <w:trHeight w:val="284"/>
        </w:trPr>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jc w:val="both"/>
              <w:rPr>
                <w:color w:val="000000"/>
                <w:sz w:val="23"/>
                <w:szCs w:val="23"/>
                <w:highlight w:val="lightGray"/>
                <w:lang w:val="lv-LV" w:eastAsia="lv-LV"/>
              </w:rPr>
            </w:pPr>
            <w:r>
              <w:rPr>
                <w:color w:val="000000"/>
                <w:sz w:val="23"/>
                <w:szCs w:val="23"/>
                <w:lang w:val="lv-LV" w:eastAsia="lv-LV"/>
              </w:rPr>
              <w:t xml:space="preserve">  Būvd</w:t>
            </w:r>
            <w:r w:rsidRPr="004C074C">
              <w:rPr>
                <w:color w:val="000000"/>
                <w:sz w:val="23"/>
                <w:szCs w:val="23"/>
                <w:lang w:val="lv-LV" w:eastAsia="lv-LV"/>
              </w:rPr>
              <w:t>arbu vadītājs</w:t>
            </w:r>
          </w:p>
        </w:tc>
        <w:tc>
          <w:tcPr>
            <w:tcW w:w="1455"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highlight w:val="lightGray"/>
                <w:lang w:val="lv-LV" w:eastAsia="lv-LV"/>
              </w:rPr>
            </w:pPr>
            <w:r w:rsidRPr="004C074C">
              <w:rPr>
                <w:color w:val="000000"/>
                <w:sz w:val="23"/>
                <w:szCs w:val="23"/>
                <w:lang w:val="lv-LV" w:eastAsia="lv-LV"/>
              </w:rPr>
              <w:t>&lt;…&gt;</w:t>
            </w:r>
          </w:p>
        </w:tc>
        <w:tc>
          <w:tcPr>
            <w:tcW w:w="162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162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highlight w:val="lightGray"/>
                <w:lang w:val="lv-LV" w:eastAsia="lv-LV"/>
              </w:rPr>
            </w:pPr>
            <w:r w:rsidRPr="004C074C">
              <w:rPr>
                <w:color w:val="000000"/>
                <w:sz w:val="23"/>
                <w:szCs w:val="23"/>
                <w:lang w:val="lv-LV" w:eastAsia="lv-LV"/>
              </w:rPr>
              <w:t>&lt;…&gt;</w:t>
            </w:r>
          </w:p>
        </w:tc>
        <w:tc>
          <w:tcPr>
            <w:tcW w:w="288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highlight w:val="lightGray"/>
                <w:lang w:val="lv-LV" w:eastAsia="lv-LV"/>
              </w:rPr>
            </w:pPr>
            <w:r w:rsidRPr="004C074C">
              <w:rPr>
                <w:color w:val="000000"/>
                <w:sz w:val="23"/>
                <w:szCs w:val="23"/>
                <w:lang w:val="lv-LV" w:eastAsia="lv-LV"/>
              </w:rPr>
              <w:t>&lt;…&gt;</w:t>
            </w:r>
          </w:p>
        </w:tc>
      </w:tr>
    </w:tbl>
    <w:p w:rsidR="00214B77" w:rsidRPr="004C074C" w:rsidRDefault="00214B77" w:rsidP="00214B77">
      <w:pPr>
        <w:rPr>
          <w:lang w:val="lv-LV" w:eastAsia="lv-LV"/>
        </w:rPr>
      </w:pPr>
    </w:p>
    <w:p w:rsidR="00214B77" w:rsidRPr="004C074C" w:rsidRDefault="00214B77" w:rsidP="00214B77">
      <w:pPr>
        <w:rPr>
          <w:lang w:val="lv-LV" w:eastAsia="lv-LV"/>
        </w:rPr>
      </w:pPr>
    </w:p>
    <w:p w:rsidR="00214B77" w:rsidRPr="004C074C" w:rsidRDefault="00214B77" w:rsidP="00214B77">
      <w:pPr>
        <w:jc w:val="center"/>
        <w:rPr>
          <w:b/>
          <w:lang w:val="lv-LV" w:eastAsia="lv-LV"/>
        </w:rPr>
      </w:pPr>
      <w:r w:rsidRPr="004C074C">
        <w:rPr>
          <w:b/>
          <w:lang w:val="lv-LV" w:eastAsia="lv-LV"/>
        </w:rPr>
        <w:t>B: TEHNISKO SPECIĀLISTU SARAKSTS</w:t>
      </w:r>
    </w:p>
    <w:p w:rsidR="00214B77" w:rsidRPr="004C074C" w:rsidRDefault="00214B77" w:rsidP="00214B77">
      <w:pPr>
        <w:rPr>
          <w:lang w:val="lv-LV" w:eastAsia="lv-LV"/>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14"/>
        <w:gridCol w:w="1501"/>
        <w:gridCol w:w="4360"/>
      </w:tblGrid>
      <w:tr w:rsidR="00214B77" w:rsidRPr="00DB128C" w:rsidTr="00FC2D7F">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390" w:hanging="390"/>
              <w:jc w:val="center"/>
              <w:rPr>
                <w:color w:val="000000"/>
                <w:sz w:val="23"/>
                <w:szCs w:val="23"/>
                <w:lang w:val="lv-LV" w:eastAsia="lv-LV"/>
              </w:rPr>
            </w:pPr>
            <w:r w:rsidRPr="004C074C">
              <w:rPr>
                <w:color w:val="000000"/>
                <w:sz w:val="23"/>
                <w:szCs w:val="23"/>
                <w:lang w:val="lv-LV" w:eastAsia="lv-LV"/>
              </w:rPr>
              <w:t>Speciālista</w:t>
            </w:r>
          </w:p>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390" w:hanging="390"/>
              <w:jc w:val="center"/>
              <w:rPr>
                <w:color w:val="000000"/>
                <w:sz w:val="23"/>
                <w:szCs w:val="23"/>
                <w:lang w:val="lv-LV" w:eastAsia="lv-LV"/>
              </w:rPr>
            </w:pPr>
            <w:r w:rsidRPr="004C074C">
              <w:rPr>
                <w:color w:val="000000"/>
                <w:sz w:val="23"/>
                <w:szCs w:val="23"/>
                <w:lang w:val="lv-LV" w:eastAsia="lv-LV"/>
              </w:rPr>
              <w:t>darbības joma</w:t>
            </w:r>
          </w:p>
        </w:tc>
        <w:tc>
          <w:tcPr>
            <w:tcW w:w="1714"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Vārds un uzvārds</w:t>
            </w:r>
          </w:p>
        </w:tc>
        <w:tc>
          <w:tcPr>
            <w:tcW w:w="1501"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 xml:space="preserve">Sertifikāta* nr. vai </w:t>
            </w:r>
          </w:p>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izglītību apliecinoša dokumenta nr.</w:t>
            </w:r>
          </w:p>
        </w:tc>
        <w:tc>
          <w:tcPr>
            <w:tcW w:w="436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Statuss (Pretendents, personālsabiedrības dalībnieks, personu apvienības dalībnieks vai apakšuzņēmējs (Norādīt statusu) vai šo personu darbinieks vai darba ņēmējs (Norādīt personas statusu, nosaukumu un speciālista statusu)</w:t>
            </w:r>
          </w:p>
        </w:tc>
      </w:tr>
      <w:tr w:rsidR="00214B77" w:rsidRPr="004C074C" w:rsidTr="00FC2D7F">
        <w:trPr>
          <w:trHeight w:val="284"/>
        </w:trPr>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proofErr w:type="spellStart"/>
            <w:r>
              <w:t>E</w:t>
            </w:r>
            <w:r w:rsidRPr="004C074C">
              <w:t>lektroapgādes</w:t>
            </w:r>
            <w:proofErr w:type="spellEnd"/>
            <w:r w:rsidRPr="004C074C">
              <w:t xml:space="preserve"> </w:t>
            </w:r>
            <w:proofErr w:type="spellStart"/>
            <w:r w:rsidRPr="004C074C">
              <w:t>izbūves</w:t>
            </w:r>
            <w:proofErr w:type="spellEnd"/>
            <w:r w:rsidRPr="004C074C">
              <w:t xml:space="preserve"> </w:t>
            </w:r>
            <w:proofErr w:type="spellStart"/>
            <w:r w:rsidRPr="004C074C">
              <w:t>darbu</w:t>
            </w:r>
            <w:proofErr w:type="spellEnd"/>
            <w:r w:rsidRPr="004C074C">
              <w:t xml:space="preserve"> </w:t>
            </w:r>
            <w:proofErr w:type="spellStart"/>
            <w:r w:rsidRPr="004C074C">
              <w:t>vadītāj</w:t>
            </w:r>
            <w:r>
              <w:t>s</w:t>
            </w:r>
            <w:proofErr w:type="spellEnd"/>
          </w:p>
        </w:tc>
        <w:tc>
          <w:tcPr>
            <w:tcW w:w="1714"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1501"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436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r>
      <w:tr w:rsidR="00214B77" w:rsidRPr="004C074C" w:rsidTr="00FC2D7F">
        <w:trPr>
          <w:trHeight w:val="284"/>
        </w:trPr>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proofErr w:type="spellStart"/>
            <w:r>
              <w:rPr>
                <w:bCs/>
                <w:color w:val="000000"/>
                <w:lang w:eastAsia="lv-LV"/>
              </w:rPr>
              <w:t>Ū</w:t>
            </w:r>
            <w:r w:rsidRPr="004C074C">
              <w:rPr>
                <w:bCs/>
                <w:color w:val="000000"/>
                <w:lang w:eastAsia="lv-LV"/>
              </w:rPr>
              <w:t>densapgādes</w:t>
            </w:r>
            <w:proofErr w:type="spellEnd"/>
            <w:r w:rsidRPr="004C074C">
              <w:rPr>
                <w:bCs/>
                <w:color w:val="000000"/>
                <w:lang w:eastAsia="lv-LV"/>
              </w:rPr>
              <w:t xml:space="preserve"> un </w:t>
            </w:r>
            <w:proofErr w:type="spellStart"/>
            <w:r w:rsidRPr="004C074C">
              <w:rPr>
                <w:bCs/>
                <w:color w:val="000000"/>
                <w:lang w:eastAsia="lv-LV"/>
              </w:rPr>
              <w:t>kanalizācijas</w:t>
            </w:r>
            <w:proofErr w:type="spellEnd"/>
            <w:r w:rsidRPr="004C074C">
              <w:rPr>
                <w:bCs/>
                <w:color w:val="000000"/>
                <w:lang w:eastAsia="lv-LV"/>
              </w:rPr>
              <w:t xml:space="preserve"> </w:t>
            </w:r>
            <w:proofErr w:type="spellStart"/>
            <w:r w:rsidRPr="004C074C">
              <w:rPr>
                <w:bCs/>
                <w:color w:val="000000"/>
                <w:lang w:eastAsia="lv-LV"/>
              </w:rPr>
              <w:t>izbūves</w:t>
            </w:r>
            <w:proofErr w:type="spellEnd"/>
            <w:r w:rsidRPr="004C074C">
              <w:rPr>
                <w:bCs/>
                <w:color w:val="000000"/>
                <w:lang w:eastAsia="lv-LV"/>
              </w:rPr>
              <w:t xml:space="preserve"> </w:t>
            </w:r>
            <w:proofErr w:type="spellStart"/>
            <w:r w:rsidRPr="004C074C">
              <w:rPr>
                <w:bCs/>
                <w:color w:val="000000"/>
                <w:lang w:eastAsia="lv-LV"/>
              </w:rPr>
              <w:t>darbu</w:t>
            </w:r>
            <w:proofErr w:type="spellEnd"/>
            <w:r w:rsidRPr="004C074C">
              <w:rPr>
                <w:bCs/>
                <w:color w:val="000000"/>
                <w:lang w:eastAsia="lv-LV"/>
              </w:rPr>
              <w:t xml:space="preserve"> </w:t>
            </w:r>
            <w:proofErr w:type="spellStart"/>
            <w:r w:rsidRPr="004C074C">
              <w:rPr>
                <w:bCs/>
                <w:color w:val="000000"/>
                <w:lang w:eastAsia="lv-LV"/>
              </w:rPr>
              <w:t>vadītāju</w:t>
            </w:r>
            <w:proofErr w:type="spellEnd"/>
          </w:p>
        </w:tc>
        <w:tc>
          <w:tcPr>
            <w:tcW w:w="1714"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1501"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436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r>
      <w:tr w:rsidR="00214B77" w:rsidRPr="004C074C" w:rsidTr="00FC2D7F">
        <w:trPr>
          <w:trHeight w:val="284"/>
        </w:trPr>
        <w:tc>
          <w:tcPr>
            <w:tcW w:w="2547"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proofErr w:type="spellStart"/>
            <w:r w:rsidRPr="004C074C">
              <w:t>Siltumapgādes</w:t>
            </w:r>
            <w:proofErr w:type="spellEnd"/>
            <w:r w:rsidRPr="004C074C">
              <w:t xml:space="preserve"> un </w:t>
            </w:r>
            <w:proofErr w:type="spellStart"/>
            <w:r w:rsidRPr="004C074C">
              <w:t>ventilācijas</w:t>
            </w:r>
            <w:proofErr w:type="spellEnd"/>
            <w:r w:rsidRPr="004C074C">
              <w:t xml:space="preserve"> </w:t>
            </w:r>
            <w:proofErr w:type="spellStart"/>
            <w:r w:rsidRPr="004C074C">
              <w:t>sistēmu</w:t>
            </w:r>
            <w:proofErr w:type="spellEnd"/>
            <w:r w:rsidRPr="004C074C">
              <w:t xml:space="preserve"> </w:t>
            </w:r>
            <w:proofErr w:type="spellStart"/>
            <w:r w:rsidRPr="004C074C">
              <w:t>izbūves</w:t>
            </w:r>
            <w:proofErr w:type="spellEnd"/>
          </w:p>
        </w:tc>
        <w:tc>
          <w:tcPr>
            <w:tcW w:w="1714"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1501"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c>
          <w:tcPr>
            <w:tcW w:w="4360" w:type="dxa"/>
            <w:vAlign w:val="center"/>
          </w:tcPr>
          <w:p w:rsidR="00214B77" w:rsidRPr="004C074C" w:rsidRDefault="00214B77" w:rsidP="00FC2D7F">
            <w:pPr>
              <w:widowControl w:val="0"/>
              <w:shd w:val="clear" w:color="auto" w:fill="FFFFFF"/>
              <w:tabs>
                <w:tab w:val="left" w:pos="720"/>
                <w:tab w:val="center" w:pos="4153"/>
                <w:tab w:val="right" w:pos="8306"/>
              </w:tabs>
              <w:autoSpaceDE w:val="0"/>
              <w:autoSpaceDN w:val="0"/>
              <w:adjustRightInd w:val="0"/>
              <w:spacing w:line="264" w:lineRule="exact"/>
              <w:ind w:left="115"/>
              <w:jc w:val="center"/>
              <w:rPr>
                <w:color w:val="000000"/>
                <w:sz w:val="23"/>
                <w:szCs w:val="23"/>
                <w:lang w:val="lv-LV" w:eastAsia="lv-LV"/>
              </w:rPr>
            </w:pPr>
            <w:r w:rsidRPr="004C074C">
              <w:rPr>
                <w:color w:val="000000"/>
                <w:sz w:val="23"/>
                <w:szCs w:val="23"/>
                <w:lang w:val="lv-LV" w:eastAsia="lv-LV"/>
              </w:rPr>
              <w:t>&lt;…&gt;</w:t>
            </w:r>
          </w:p>
        </w:tc>
      </w:tr>
    </w:tbl>
    <w:p w:rsidR="00214B77" w:rsidRPr="004C074C" w:rsidRDefault="00214B77" w:rsidP="00214B77">
      <w:pPr>
        <w:widowControl w:val="0"/>
        <w:shd w:val="clear" w:color="auto" w:fill="FFFFFF"/>
        <w:autoSpaceDE w:val="0"/>
        <w:autoSpaceDN w:val="0"/>
        <w:adjustRightInd w:val="0"/>
        <w:spacing w:line="264" w:lineRule="exact"/>
        <w:ind w:left="115"/>
        <w:jc w:val="both"/>
        <w:rPr>
          <w:i/>
          <w:color w:val="000000"/>
          <w:sz w:val="23"/>
          <w:szCs w:val="23"/>
          <w:lang w:val="lv-LV" w:eastAsia="lv-LV"/>
        </w:rPr>
      </w:pPr>
    </w:p>
    <w:p w:rsidR="00214B77" w:rsidRPr="004C074C" w:rsidRDefault="00214B77" w:rsidP="00214B77">
      <w:pPr>
        <w:widowControl w:val="0"/>
        <w:shd w:val="clear" w:color="auto" w:fill="FFFFFF"/>
        <w:autoSpaceDE w:val="0"/>
        <w:autoSpaceDN w:val="0"/>
        <w:adjustRightInd w:val="0"/>
        <w:spacing w:line="264" w:lineRule="exact"/>
        <w:ind w:left="115"/>
        <w:jc w:val="both"/>
        <w:rPr>
          <w:color w:val="000000"/>
          <w:sz w:val="23"/>
          <w:szCs w:val="23"/>
          <w:lang w:val="lv-LV" w:eastAsia="lv-LV"/>
        </w:rPr>
      </w:pPr>
      <w:r w:rsidRPr="004C074C">
        <w:rPr>
          <w:i/>
          <w:color w:val="000000"/>
          <w:sz w:val="23"/>
          <w:szCs w:val="23"/>
          <w:lang w:val="lv-LV" w:eastAsia="lv-LV"/>
        </w:rPr>
        <w:t>*Ārvalstu speciālistiem dokumenta (licence, sertifikāts vai cits dokuments attiecīgo pakalpojumu sniegšanai, ja šādu dokumentu nepieciešamību nosaka attiecīgās ārvalsts normatīvie tiesību akti)), kas apliecina atbilstību izglītības un profesionālās kvalifikācijas prasībām attiecīgas profesionālās darbības veikšanai Latvijas Republikā, numurs.</w:t>
      </w:r>
    </w:p>
    <w:p w:rsidR="002A58BB" w:rsidRPr="00214B77" w:rsidRDefault="00214B77">
      <w:pPr>
        <w:rPr>
          <w:lang w:val="lv-LV"/>
        </w:rPr>
      </w:pPr>
      <w:bookmarkStart w:id="0" w:name="_GoBack"/>
      <w:bookmarkEnd w:id="0"/>
    </w:p>
    <w:sectPr w:rsidR="002A58BB" w:rsidRPr="00214B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77"/>
    <w:rsid w:val="00214B77"/>
    <w:rsid w:val="004A692A"/>
    <w:rsid w:val="0056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C983-9350-44D9-8803-9C7A7ECF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7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2020-03-18T10:52:00Z</dcterms:created>
  <dcterms:modified xsi:type="dcterms:W3CDTF">2020-03-18T10:53:00Z</dcterms:modified>
</cp:coreProperties>
</file>