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16" w:rsidRPr="00A126EE" w:rsidRDefault="00191716" w:rsidP="00191716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2.pielikums</w:t>
      </w:r>
    </w:p>
    <w:p w:rsidR="00191716" w:rsidRPr="00A126EE" w:rsidRDefault="00191716" w:rsidP="00191716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191716" w:rsidRPr="00A126EE" w:rsidRDefault="00191716" w:rsidP="00191716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191716" w:rsidRPr="00451E18" w:rsidRDefault="00191716" w:rsidP="00191716">
      <w:pPr>
        <w:tabs>
          <w:tab w:val="left" w:pos="4680"/>
          <w:tab w:val="left" w:pos="5040"/>
        </w:tabs>
        <w:ind w:firstLine="4680"/>
        <w:jc w:val="right"/>
        <w:rPr>
          <w:b/>
          <w:bCs/>
        </w:rPr>
      </w:pPr>
    </w:p>
    <w:p w:rsidR="00191716" w:rsidRPr="00451E18" w:rsidRDefault="00191716" w:rsidP="00191716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 xml:space="preserve">atklāta konkursa </w:t>
      </w:r>
      <w:r w:rsidRPr="00451E18">
        <w:rPr>
          <w:sz w:val="28"/>
        </w:rPr>
        <w:t>2.daļā</w:t>
      </w:r>
    </w:p>
    <w:p w:rsidR="00191716" w:rsidRPr="001E6578" w:rsidRDefault="00191716" w:rsidP="00191716">
      <w:pPr>
        <w:ind w:right="1315"/>
        <w:jc w:val="both"/>
        <w:rPr>
          <w:b/>
          <w:bCs/>
          <w:szCs w:val="20"/>
        </w:rPr>
      </w:pPr>
    </w:p>
    <w:p w:rsidR="00191716" w:rsidRPr="001E6578" w:rsidRDefault="00191716" w:rsidP="00191716">
      <w:pPr>
        <w:ind w:right="1315"/>
        <w:jc w:val="both"/>
        <w:rPr>
          <w:bCs/>
          <w:sz w:val="22"/>
          <w:szCs w:val="22"/>
        </w:rPr>
      </w:pPr>
      <w:r w:rsidRPr="001E6578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T</w:t>
      </w:r>
      <w:r w:rsidRPr="001E6578">
        <w:rPr>
          <w:bCs/>
          <w:sz w:val="22"/>
          <w:szCs w:val="22"/>
          <w:u w:val="single"/>
        </w:rPr>
        <w:t>ransportlīdzeklis</w:t>
      </w:r>
      <w:r w:rsidRPr="001E6578">
        <w:rPr>
          <w:bCs/>
          <w:sz w:val="22"/>
          <w:szCs w:val="22"/>
        </w:rPr>
        <w:t>:</w:t>
      </w:r>
      <w:r w:rsidRPr="001E6578">
        <w:rPr>
          <w:sz w:val="22"/>
          <w:szCs w:val="22"/>
        </w:rPr>
        <w:t xml:space="preserve"> kravas furgons.</w:t>
      </w:r>
    </w:p>
    <w:p w:rsidR="00191716" w:rsidRPr="001E6578" w:rsidRDefault="00191716" w:rsidP="00191716">
      <w:pPr>
        <w:ind w:right="1315"/>
        <w:rPr>
          <w:bCs/>
          <w:sz w:val="22"/>
          <w:szCs w:val="22"/>
        </w:rPr>
      </w:pPr>
      <w:r w:rsidRPr="001E6578">
        <w:rPr>
          <w:bCs/>
          <w:sz w:val="22"/>
          <w:szCs w:val="22"/>
        </w:rPr>
        <w:t xml:space="preserve">     Daudzums: </w:t>
      </w:r>
      <w:r>
        <w:rPr>
          <w:bCs/>
          <w:sz w:val="22"/>
          <w:szCs w:val="22"/>
        </w:rPr>
        <w:t>1 vienība</w:t>
      </w:r>
      <w:r w:rsidRPr="001E6578">
        <w:rPr>
          <w:bCs/>
          <w:sz w:val="22"/>
          <w:szCs w:val="22"/>
        </w:rPr>
        <w:t xml:space="preserve">                                               </w:t>
      </w:r>
    </w:p>
    <w:p w:rsidR="00191716" w:rsidRPr="001E6578" w:rsidRDefault="00191716" w:rsidP="00191716">
      <w:pPr>
        <w:ind w:right="1315"/>
        <w:jc w:val="both"/>
        <w:rPr>
          <w:sz w:val="22"/>
          <w:szCs w:val="22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552"/>
      </w:tblGrid>
      <w:tr w:rsidR="00191716" w:rsidRPr="001E6578" w:rsidTr="00435176">
        <w:trPr>
          <w:trHeight w:val="160"/>
        </w:trPr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jc w:val="center"/>
              <w:rPr>
                <w:sz w:val="22"/>
                <w:szCs w:val="22"/>
              </w:rPr>
            </w:pPr>
            <w:r w:rsidRPr="001E6578">
              <w:rPr>
                <w:b/>
                <w:sz w:val="22"/>
                <w:szCs w:val="22"/>
                <w:lang w:eastAsia="ru-RU"/>
              </w:rPr>
              <w:t>Raksturlielums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1E6578">
              <w:rPr>
                <w:b/>
                <w:sz w:val="22"/>
                <w:szCs w:val="22"/>
                <w:lang w:eastAsia="ru-RU"/>
              </w:rPr>
              <w:t>Pasūtītāja izvirzītās prasības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1716" w:rsidRPr="001E6578" w:rsidRDefault="00191716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1E6578">
              <w:rPr>
                <w:b/>
                <w:bCs/>
                <w:sz w:val="22"/>
                <w:szCs w:val="22"/>
              </w:rPr>
              <w:t>Pretendenta piedāvātās transportlīdzekļa parametri</w:t>
            </w:r>
          </w:p>
        </w:tc>
      </w:tr>
      <w:tr w:rsidR="00191716" w:rsidRPr="001E6578" w:rsidTr="00435176">
        <w:trPr>
          <w:trHeight w:val="160"/>
        </w:trPr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jc w:val="center"/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1716" w:rsidRPr="001E6578" w:rsidRDefault="00191716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3</w:t>
            </w:r>
          </w:p>
        </w:tc>
      </w:tr>
      <w:tr w:rsidR="00191716" w:rsidRPr="001E6578" w:rsidTr="00435176">
        <w:trPr>
          <w:trHeight w:val="160"/>
        </w:trPr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Automobiļa marka/modelis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1716" w:rsidRPr="001E6578" w:rsidRDefault="00191716" w:rsidP="00877D58">
            <w:pPr>
              <w:spacing w:before="29"/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191716" w:rsidRPr="001E6578" w:rsidTr="00435176">
        <w:trPr>
          <w:trHeight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16" w:rsidRPr="001E6578" w:rsidRDefault="00191716" w:rsidP="00877D58">
            <w:pPr>
              <w:spacing w:before="29"/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jauns, 2020.g.izlaiduma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6" w:rsidRPr="001E6578" w:rsidRDefault="00191716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191716" w:rsidRPr="001E6578" w:rsidTr="00435176">
        <w:trPr>
          <w:trHeight w:val="413"/>
        </w:trPr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1716" w:rsidRPr="001E6578" w:rsidRDefault="00191716" w:rsidP="00877D58">
            <w:pPr>
              <w:rPr>
                <w:color w:val="000000"/>
                <w:sz w:val="22"/>
                <w:szCs w:val="22"/>
                <w:lang w:eastAsia="lv-LV"/>
              </w:rPr>
            </w:pPr>
            <w:r w:rsidRPr="001E6578">
              <w:rPr>
                <w:rFonts w:eastAsia="Arial Unicode MS"/>
                <w:kern w:val="2"/>
                <w:sz w:val="22"/>
                <w:szCs w:val="22"/>
              </w:rPr>
              <w:t>k-</w:t>
            </w:r>
            <w:proofErr w:type="spellStart"/>
            <w:r w:rsidRPr="001E6578">
              <w:rPr>
                <w:rFonts w:eastAsia="Arial Unicode MS"/>
                <w:kern w:val="2"/>
                <w:sz w:val="22"/>
                <w:szCs w:val="22"/>
              </w:rPr>
              <w:t>Fv</w:t>
            </w:r>
            <w:proofErr w:type="spellEnd"/>
            <w:r w:rsidRPr="001E6578">
              <w:rPr>
                <w:color w:val="000000"/>
                <w:sz w:val="22"/>
                <w:szCs w:val="22"/>
                <w:lang w:eastAsia="lv-LV"/>
              </w:rPr>
              <w:t xml:space="preserve"> (vidējie furgoni )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automašīnas garums mm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 5300 līdz 5400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automašīnas augstums mm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 1900 līdz 2100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automašīnas platums (bez spoguļu izmēriem) mm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 1900 līdz 2000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5(2 + 3)atsevišķi sēdekļi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kravnesība kg 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ne mazāk par 1000 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pilna masa kg 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vairāk par 3500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dzinēja jauda </w:t>
            </w:r>
            <w:proofErr w:type="spellStart"/>
            <w:r w:rsidRPr="001E6578">
              <w:rPr>
                <w:sz w:val="22"/>
                <w:szCs w:val="22"/>
              </w:rPr>
              <w:t>Zs</w:t>
            </w:r>
            <w:proofErr w:type="spellEnd"/>
            <w:r w:rsidRPr="001E6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par 150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dzinēja darba tilpums m</w:t>
            </w:r>
            <w:r w:rsidRPr="001E6578">
              <w:rPr>
                <w:sz w:val="22"/>
                <w:szCs w:val="22"/>
                <w:vertAlign w:val="superscript"/>
              </w:rPr>
              <w:t>3</w:t>
            </w:r>
            <w:r w:rsidRPr="001E6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par 1950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dzinēja griezes moments </w:t>
            </w:r>
            <w:proofErr w:type="spellStart"/>
            <w:r w:rsidRPr="001E6578">
              <w:rPr>
                <w:sz w:val="22"/>
                <w:szCs w:val="22"/>
              </w:rPr>
              <w:t>Nm</w:t>
            </w:r>
            <w:proofErr w:type="spellEnd"/>
            <w:r w:rsidRPr="001E6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par 320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degvielas veids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dīzeļdegviela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dzinēja atbilstība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EURO 6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CO</w:t>
            </w:r>
            <w:r w:rsidRPr="001E6578">
              <w:rPr>
                <w:sz w:val="22"/>
                <w:szCs w:val="22"/>
                <w:vertAlign w:val="subscript"/>
              </w:rPr>
              <w:t>2</w:t>
            </w:r>
            <w:r w:rsidRPr="001E6578">
              <w:rPr>
                <w:sz w:val="22"/>
                <w:szCs w:val="22"/>
              </w:rPr>
              <w:t xml:space="preserve"> izmešu daudzums kombinētajā ciklā g/km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pārnesumu skaits pārnesumu kārbā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1716" w:rsidRPr="001E6578" w:rsidRDefault="00191716" w:rsidP="00877D58">
            <w:pPr>
              <w:rPr>
                <w:sz w:val="22"/>
                <w:szCs w:val="22"/>
                <w:lang w:eastAsia="lv-LV"/>
              </w:rPr>
            </w:pPr>
            <w:r w:rsidRPr="001E6578">
              <w:rPr>
                <w:sz w:val="22"/>
                <w:szCs w:val="22"/>
                <w:lang w:eastAsia="lv-LV"/>
              </w:rPr>
              <w:t>ne mazāk kā 6 ātrumi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  <w:lang w:eastAsia="lv-LV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degviela patēriņš pilsētas ciklā l/100 km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vairāk par 8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piedziņas veids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  <w:u w:val="single"/>
              </w:rPr>
            </w:pPr>
            <w:r w:rsidRPr="001E6578">
              <w:rPr>
                <w:sz w:val="22"/>
                <w:szCs w:val="22"/>
              </w:rPr>
              <w:t xml:space="preserve"> </w:t>
            </w:r>
            <w:r w:rsidRPr="001E6578">
              <w:rPr>
                <w:sz w:val="22"/>
                <w:szCs w:val="22"/>
                <w:u w:val="single"/>
              </w:rPr>
              <w:t>ražotāja rūpnīcas oriģinālā pilnpiedziņa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1E6578">
              <w:rPr>
                <w:sz w:val="22"/>
                <w:szCs w:val="22"/>
              </w:rPr>
              <w:t>pretaizdzīšanas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1E6578">
              <w:rPr>
                <w:sz w:val="22"/>
                <w:szCs w:val="22"/>
              </w:rPr>
              <w:t>imobilaizeri</w:t>
            </w:r>
            <w:proofErr w:type="spellEnd"/>
            <w:r w:rsidRPr="001E6578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izgatavotājrūpnīcas oriģinālā </w:t>
            </w:r>
            <w:proofErr w:type="spellStart"/>
            <w:r w:rsidRPr="001E6578">
              <w:rPr>
                <w:sz w:val="22"/>
                <w:szCs w:val="22"/>
              </w:rPr>
              <w:t>audiosistēma</w:t>
            </w:r>
            <w:proofErr w:type="spellEnd"/>
            <w:r w:rsidRPr="001E6578">
              <w:rPr>
                <w:sz w:val="22"/>
                <w:szCs w:val="22"/>
              </w:rPr>
              <w:t>,</w:t>
            </w:r>
          </w:p>
          <w:p w:rsidR="00191716" w:rsidRPr="001E6578" w:rsidRDefault="00191716" w:rsidP="00877D58">
            <w:pPr>
              <w:rPr>
                <w:sz w:val="22"/>
                <w:szCs w:val="22"/>
              </w:rPr>
            </w:pPr>
            <w:proofErr w:type="spellStart"/>
            <w:r w:rsidRPr="001E6578">
              <w:rPr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1E6578">
              <w:rPr>
                <w:sz w:val="22"/>
                <w:szCs w:val="22"/>
              </w:rPr>
              <w:t xml:space="preserve"> ar iespēju izmantot sakaru sistēmu </w:t>
            </w:r>
            <w:proofErr w:type="spellStart"/>
            <w:r w:rsidRPr="001E6578">
              <w:rPr>
                <w:sz w:val="22"/>
                <w:szCs w:val="22"/>
              </w:rPr>
              <w:t>brīvroku</w:t>
            </w:r>
            <w:proofErr w:type="spellEnd"/>
            <w:r w:rsidRPr="001E6578">
              <w:rPr>
                <w:sz w:val="22"/>
                <w:szCs w:val="22"/>
              </w:rPr>
              <w:t xml:space="preserve"> režīmā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proofErr w:type="spellStart"/>
            <w:r w:rsidRPr="001E6578">
              <w:rPr>
                <w:sz w:val="22"/>
                <w:szCs w:val="22"/>
              </w:rPr>
              <w:t>pretaizdzīšanas</w:t>
            </w:r>
            <w:proofErr w:type="spellEnd"/>
            <w:r w:rsidRPr="001E6578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pelēka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bremžu </w:t>
            </w:r>
            <w:proofErr w:type="spellStart"/>
            <w:r w:rsidRPr="001E6578">
              <w:rPr>
                <w:sz w:val="22"/>
                <w:szCs w:val="22"/>
              </w:rPr>
              <w:t>antibloķēšanas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automātiskā </w:t>
            </w:r>
            <w:proofErr w:type="spellStart"/>
            <w:r w:rsidRPr="001E6578">
              <w:rPr>
                <w:sz w:val="22"/>
                <w:szCs w:val="22"/>
              </w:rPr>
              <w:t>pretbuksēšanas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drošības spilvens</w:t>
            </w:r>
            <w:r w:rsidRPr="001E6578">
              <w:rPr>
                <w:i/>
                <w:sz w:val="22"/>
                <w:szCs w:val="22"/>
              </w:rPr>
              <w:t xml:space="preserve"> </w:t>
            </w:r>
            <w:r w:rsidRPr="001E6578">
              <w:rPr>
                <w:sz w:val="22"/>
                <w:szCs w:val="22"/>
              </w:rPr>
              <w:t xml:space="preserve">vadītājam un blakussēdētājam, blakussēdētāja drošības spilvens – deaktivizējams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automātiskā </w:t>
            </w:r>
            <w:proofErr w:type="spellStart"/>
            <w:r w:rsidRPr="001E6578">
              <w:rPr>
                <w:sz w:val="22"/>
                <w:szCs w:val="22"/>
              </w:rPr>
              <w:t>pretatpakaļripošanas</w:t>
            </w:r>
            <w:proofErr w:type="spellEnd"/>
            <w:r w:rsidRPr="001E6578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palīgmehānisms braukšanas uzsākšanai kalnā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lastRenderedPageBreak/>
              <w:t>augstumā un dziļumā regulējama stūres kolonna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vadītāja sēdekļa augstuma un muguras atzveltnes leņķa regulēšana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kruīza kontrole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elektriski vadāmi priekšējo sānu logu pacēlāji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gaisa kondicionieris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autonomā gaisa apsilde pasažieru salonā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rPr>
          <w:trHeight w:val="175"/>
        </w:trPr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693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pasažieru telpas autonomā gaisa apsilde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sānu logi pie otrās sēdekļu rindas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labā pusē sānu </w:t>
            </w:r>
            <w:proofErr w:type="spellStart"/>
            <w:r w:rsidRPr="001E6578">
              <w:rPr>
                <w:sz w:val="22"/>
                <w:szCs w:val="22"/>
              </w:rPr>
              <w:t>slīddurvis</w:t>
            </w:r>
            <w:proofErr w:type="spellEnd"/>
            <w:r w:rsidRPr="001E6578">
              <w:rPr>
                <w:sz w:val="22"/>
                <w:szCs w:val="22"/>
              </w:rPr>
              <w:t xml:space="preserve"> pie otrās sēdekļu rindas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riteņi ne mazāk ka R16, riepas atbilstoši piegādes laikam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nostiprināts pilna izmēra rezerves ritenis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 kravas nodalījumā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salona gumijas paklāji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piekabes āķis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10206" w:type="dxa"/>
            <w:gridSpan w:val="3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nodalījums</w:t>
            </w: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nodalījuma un kabīnes izolēta starpsiena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rūpnīcas, oriģ</w:t>
            </w:r>
            <w:r w:rsidRPr="001E6578">
              <w:rPr>
                <w:sz w:val="22"/>
                <w:szCs w:val="22"/>
              </w:rPr>
              <w:t>inālā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furgona kravas telpas tilpums m³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4 -5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nodalījums bez logiem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aizmugurējās durvis paceļamas uz augšu 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sienu un aizmugures durvju augšējo daļu apdare ar laminēto saplāksni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riteņu loku sānu apdare ar laminēto saplāksni, piederumu nodaļas (kastes) veidā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rezerves riteņa stiprināšana kravas nodalījumā labajā pusē (kravas nodalījuma aprīkojuma detaļas saskaņot ar Pasūtītāju)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kravas stiprinājuma skavas kravas telpā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grīdas pārklājums ar ūdens izturīgu finieri, nostiprinot vietās zem kravas stiprināšanas skavām, finiera malas izolētas ar </w:t>
            </w:r>
            <w:proofErr w:type="spellStart"/>
            <w:r w:rsidRPr="001E6578">
              <w:rPr>
                <w:sz w:val="22"/>
                <w:szCs w:val="22"/>
              </w:rPr>
              <w:t>hermētiķi</w:t>
            </w:r>
            <w:proofErr w:type="spellEnd"/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bCs/>
                <w:color w:val="4A5148"/>
                <w:sz w:val="22"/>
                <w:szCs w:val="22"/>
              </w:rPr>
              <w:t xml:space="preserve">finieris F/W, ar </w:t>
            </w:r>
            <w:proofErr w:type="spellStart"/>
            <w:r w:rsidRPr="001E6578">
              <w:rPr>
                <w:color w:val="4A5148"/>
                <w:sz w:val="22"/>
                <w:szCs w:val="22"/>
                <w:shd w:val="clear" w:color="auto" w:fill="FFFFFF"/>
              </w:rPr>
              <w:t>sietveida</w:t>
            </w:r>
            <w:proofErr w:type="spellEnd"/>
            <w:r w:rsidRPr="001E6578">
              <w:rPr>
                <w:color w:val="4A5148"/>
                <w:sz w:val="22"/>
                <w:szCs w:val="22"/>
                <w:shd w:val="clear" w:color="auto" w:fill="FFFFFF"/>
              </w:rPr>
              <w:t xml:space="preserve"> virsmas struktūru uz augšu, biezums 12 mm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gumijas paklājs kravas nodalījumā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Cs w:val="22"/>
              </w:rPr>
            </w:pPr>
            <w:r w:rsidRPr="001E6578">
              <w:rPr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divas ventilācijas lūkas sānos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diametrs 10mm 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kravas nodalījuma </w:t>
            </w:r>
            <w:proofErr w:type="spellStart"/>
            <w:r w:rsidRPr="001E6578">
              <w:rPr>
                <w:sz w:val="22"/>
                <w:szCs w:val="22"/>
              </w:rPr>
              <w:t>iesldz</w:t>
            </w:r>
            <w:proofErr w:type="spellEnd"/>
            <w:r w:rsidRPr="001E6578">
              <w:rPr>
                <w:sz w:val="22"/>
                <w:szCs w:val="22"/>
              </w:rPr>
              <w:t>./izslēdz. apgaismojums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shd w:val="clear" w:color="auto" w:fill="auto"/>
            <w:vAlign w:val="center"/>
          </w:tcPr>
          <w:p w:rsidR="00191716" w:rsidRPr="001E6578" w:rsidRDefault="00191716" w:rsidP="00877D58">
            <w:pPr>
              <w:rPr>
                <w:sz w:val="22"/>
                <w:szCs w:val="22"/>
                <w:lang w:eastAsia="lv-LV"/>
              </w:rPr>
            </w:pPr>
            <w:r w:rsidRPr="001E6578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693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ne mazāk kā 4 gadi vai 100 000km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  <w:tr w:rsidR="00191716" w:rsidRPr="001E6578" w:rsidTr="0043517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>virsbūves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  <w:r w:rsidRPr="001E6578">
              <w:rPr>
                <w:sz w:val="22"/>
                <w:szCs w:val="22"/>
              </w:rPr>
              <w:t xml:space="preserve">vismaz 10 gadu garantija pret </w:t>
            </w:r>
            <w:proofErr w:type="spellStart"/>
            <w:r w:rsidRPr="001E6578">
              <w:rPr>
                <w:sz w:val="22"/>
                <w:szCs w:val="22"/>
              </w:rPr>
              <w:t>caurrūsēšanu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6" w:rsidRPr="001E6578" w:rsidRDefault="00191716" w:rsidP="00877D58">
            <w:pPr>
              <w:rPr>
                <w:sz w:val="22"/>
                <w:szCs w:val="22"/>
              </w:rPr>
            </w:pPr>
          </w:p>
        </w:tc>
      </w:tr>
    </w:tbl>
    <w:p w:rsidR="00191716" w:rsidRPr="001E6578" w:rsidRDefault="00191716" w:rsidP="00191716">
      <w:pPr>
        <w:ind w:right="1315"/>
        <w:jc w:val="both"/>
        <w:rPr>
          <w:sz w:val="22"/>
          <w:szCs w:val="22"/>
        </w:rPr>
      </w:pPr>
    </w:p>
    <w:p w:rsidR="002A58BB" w:rsidRDefault="00191716" w:rsidP="00435176">
      <w:pPr>
        <w:ind w:left="480" w:right="1315"/>
        <w:jc w:val="both"/>
      </w:pPr>
      <w:r w:rsidRPr="001E6578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1E6578">
        <w:rPr>
          <w:sz w:val="22"/>
          <w:szCs w:val="22"/>
        </w:rPr>
        <w:t xml:space="preserve"> “</w:t>
      </w:r>
      <w:proofErr w:type="spellStart"/>
      <w:r w:rsidRPr="001E6578">
        <w:rPr>
          <w:sz w:val="22"/>
          <w:szCs w:val="22"/>
        </w:rPr>
        <w:t>Conexus</w:t>
      </w:r>
      <w:proofErr w:type="spellEnd"/>
      <w:r w:rsidRPr="001E6578">
        <w:rPr>
          <w:sz w:val="22"/>
          <w:szCs w:val="22"/>
        </w:rPr>
        <w:t xml:space="preserve"> </w:t>
      </w:r>
      <w:proofErr w:type="spellStart"/>
      <w:r w:rsidRPr="001E6578">
        <w:rPr>
          <w:sz w:val="22"/>
          <w:szCs w:val="22"/>
        </w:rPr>
        <w:t>Baltic</w:t>
      </w:r>
      <w:proofErr w:type="spellEnd"/>
      <w:r w:rsidRPr="001E6578">
        <w:rPr>
          <w:sz w:val="22"/>
          <w:szCs w:val="22"/>
        </w:rPr>
        <w:t xml:space="preserve"> Grid”, Rīgā, Stigu 14, LV-1021 Latvija,</w:t>
      </w:r>
      <w:r>
        <w:rPr>
          <w:sz w:val="22"/>
          <w:szCs w:val="22"/>
        </w:rPr>
        <w:t xml:space="preserve"> </w:t>
      </w:r>
      <w:r w:rsidRPr="001E6578">
        <w:rPr>
          <w:sz w:val="22"/>
          <w:szCs w:val="22"/>
        </w:rPr>
        <w:t>ar  piereģistrēšanu ceļu satiksmes drošības direkcijā (CSDD) uz Pasūtītāja vārda.</w:t>
      </w:r>
      <w:bookmarkStart w:id="0" w:name="_GoBack"/>
      <w:bookmarkEnd w:id="0"/>
    </w:p>
    <w:sectPr w:rsidR="002A58BB" w:rsidSect="0043517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6"/>
    <w:rsid w:val="00114EF1"/>
    <w:rsid w:val="00191716"/>
    <w:rsid w:val="00435176"/>
    <w:rsid w:val="004A692A"/>
    <w:rsid w:val="00565903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F2B6BC-E096-4213-81BA-2C8ED9A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191716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1716"/>
    <w:rPr>
      <w:rFonts w:ascii="Times New Roman" w:eastAsia="Times New Roman" w:hAnsi="Times New Roman" w:cs="Times New Roman"/>
      <w:b/>
      <w:bCs/>
      <w:sz w:val="1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Tehniskā specifikācija atklāta konkursa 2.daļā</vt:lpstr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2020-06-18T08:48:00Z</dcterms:created>
  <dcterms:modified xsi:type="dcterms:W3CDTF">2020-06-18T09:02:00Z</dcterms:modified>
</cp:coreProperties>
</file>