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60B9" w14:textId="77777777" w:rsidR="00667CE9" w:rsidRPr="00D163C7" w:rsidRDefault="00667CE9" w:rsidP="00667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3C7">
        <w:rPr>
          <w:rFonts w:ascii="Times New Roman" w:hAnsi="Times New Roman" w:cs="Times New Roman"/>
          <w:sz w:val="24"/>
          <w:szCs w:val="24"/>
        </w:rPr>
        <w:t>3.pielikums</w:t>
      </w:r>
    </w:p>
    <w:p w14:paraId="56637CEF" w14:textId="77777777" w:rsidR="00667CE9" w:rsidRPr="00D163C7" w:rsidRDefault="00667CE9" w:rsidP="00667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3C7">
        <w:rPr>
          <w:rFonts w:ascii="Times New Roman" w:hAnsi="Times New Roman" w:cs="Times New Roman"/>
          <w:sz w:val="24"/>
          <w:szCs w:val="24"/>
        </w:rPr>
        <w:t>Atklāta konkursa</w:t>
      </w:r>
    </w:p>
    <w:p w14:paraId="41BCD3F6" w14:textId="77777777" w:rsidR="005B5060" w:rsidRPr="00D163C7" w:rsidRDefault="00667CE9" w:rsidP="00667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3C7">
        <w:rPr>
          <w:rFonts w:ascii="Times New Roman" w:hAnsi="Times New Roman" w:cs="Times New Roman"/>
          <w:sz w:val="24"/>
          <w:szCs w:val="24"/>
        </w:rPr>
        <w:t>„Elektroenerģijas piegāde akciju sabiedrības ”Conexus Baltic Grid” vajadzībām”</w:t>
      </w:r>
    </w:p>
    <w:p w14:paraId="041C56DE" w14:textId="51B39D6E" w:rsidR="00667CE9" w:rsidRPr="00D163C7" w:rsidRDefault="00667CE9" w:rsidP="00667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3C7">
        <w:rPr>
          <w:rFonts w:ascii="Times New Roman" w:hAnsi="Times New Roman" w:cs="Times New Roman"/>
          <w:sz w:val="24"/>
          <w:szCs w:val="24"/>
        </w:rPr>
        <w:t>ID. Nr. 2020/</w:t>
      </w:r>
      <w:r w:rsidR="00432506">
        <w:rPr>
          <w:rFonts w:ascii="Times New Roman" w:hAnsi="Times New Roman" w:cs="Times New Roman"/>
          <w:sz w:val="24"/>
          <w:szCs w:val="24"/>
        </w:rPr>
        <w:t>6</w:t>
      </w:r>
    </w:p>
    <w:p w14:paraId="4E3D3599" w14:textId="77777777" w:rsidR="00667CE9" w:rsidRPr="00D163C7" w:rsidRDefault="00667CE9" w:rsidP="00667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3E1C34" w14:textId="77777777" w:rsidR="00D163C7" w:rsidRPr="00D163C7" w:rsidRDefault="00D163C7" w:rsidP="0073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CCC6C3" w14:textId="77777777" w:rsidR="00D163C7" w:rsidRPr="00D163C7" w:rsidRDefault="00D163C7" w:rsidP="00D163C7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PIETEIKUMS DALĪBAI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KONKURSĀ</w:t>
      </w:r>
    </w:p>
    <w:p w14:paraId="34F218CF" w14:textId="77777777" w:rsidR="00D163C7" w:rsidRPr="00D163C7" w:rsidRDefault="00D163C7" w:rsidP="0051483C">
      <w:pPr>
        <w:suppressAutoHyphens/>
        <w:autoSpaceDN w:val="0"/>
        <w:spacing w:after="0" w:line="257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“Elektroenerģijas piegāde akciju sabiedrības ”Conexus Baltic Grid” vajadzībām” </w:t>
      </w:r>
    </w:p>
    <w:p w14:paraId="46AE7B51" w14:textId="45B83D69" w:rsidR="00D163C7" w:rsidRDefault="001A6362" w:rsidP="0051483C">
      <w:pPr>
        <w:suppressAutoHyphens/>
        <w:autoSpaceDN w:val="0"/>
        <w:spacing w:after="0" w:line="257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>(</w:t>
      </w:r>
      <w:r w:rsidR="00D163C7" w:rsidRPr="00D163C7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identifikācijas Nr. </w:t>
      </w:r>
      <w:r w:rsidR="00D163C7">
        <w:rPr>
          <w:rFonts w:ascii="Times New Roman" w:eastAsia="Calibri" w:hAnsi="Times New Roman" w:cs="Times New Roman"/>
          <w:sz w:val="24"/>
          <w:szCs w:val="24"/>
          <w:lang w:eastAsia="lv-LV"/>
        </w:rPr>
        <w:t>2020/</w:t>
      </w:r>
      <w:r w:rsidR="00432506">
        <w:rPr>
          <w:rFonts w:ascii="Times New Roman" w:eastAsia="Calibri" w:hAnsi="Times New Roman" w:cs="Times New Roman"/>
          <w:sz w:val="24"/>
          <w:szCs w:val="24"/>
          <w:lang w:eastAsia="lv-LV"/>
        </w:rPr>
        <w:t>6</w:t>
      </w:r>
      <w:r w:rsidR="00D163C7" w:rsidRPr="00D163C7">
        <w:rPr>
          <w:rFonts w:ascii="Times New Roman" w:eastAsia="Calibri" w:hAnsi="Times New Roman" w:cs="Times New Roman"/>
          <w:sz w:val="24"/>
          <w:szCs w:val="24"/>
          <w:lang w:eastAsia="lv-LV"/>
        </w:rPr>
        <w:t>)</w:t>
      </w:r>
    </w:p>
    <w:p w14:paraId="2EBD9C28" w14:textId="77777777" w:rsidR="0051483C" w:rsidRPr="00D163C7" w:rsidRDefault="0051483C" w:rsidP="0051483C">
      <w:pPr>
        <w:suppressAutoHyphens/>
        <w:autoSpaceDN w:val="0"/>
        <w:spacing w:after="0" w:line="257" w:lineRule="auto"/>
        <w:jc w:val="center"/>
        <w:textAlignment w:val="baseline"/>
        <w:rPr>
          <w:rFonts w:ascii="Calibri" w:eastAsia="Calibri" w:hAnsi="Calibri" w:cs="Times New Roman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417"/>
      </w:tblGrid>
      <w:tr w:rsidR="00D163C7" w:rsidRPr="00D163C7" w14:paraId="556B5D55" w14:textId="77777777" w:rsidTr="009E41C1">
        <w:trPr>
          <w:trHeight w:val="31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7A2E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Pretendenta nosaukums: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13C5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62" w:rsidRPr="00D163C7" w14:paraId="2936B9AE" w14:textId="77777777" w:rsidTr="009E41C1">
        <w:trPr>
          <w:trHeight w:val="31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6DE2" w14:textId="77777777" w:rsidR="001A6362" w:rsidRPr="00D163C7" w:rsidRDefault="001A6362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Reģ. Nr.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2F12" w14:textId="77777777" w:rsidR="001A6362" w:rsidRPr="00D163C7" w:rsidRDefault="001A6362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62" w:rsidRPr="00D163C7" w14:paraId="11CC5ED1" w14:textId="77777777" w:rsidTr="00726833">
        <w:trPr>
          <w:trHeight w:val="91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10AB" w14:textId="4818BA1D" w:rsidR="001A6362" w:rsidRPr="00D163C7" w:rsidRDefault="001A6362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523C67" w14:textId="77777777" w:rsidR="001A6362" w:rsidRPr="00D163C7" w:rsidRDefault="001A6362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Juridiskā un biroja adrese: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EB73" w14:textId="77777777" w:rsidR="001A6362" w:rsidRPr="00D163C7" w:rsidRDefault="001A6362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3C7" w:rsidRPr="00D163C7" w14:paraId="30C1C7AF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28B4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Pretendenta statuss </w:t>
            </w:r>
            <w:r w:rsidRPr="00D16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(lūdzam norādīt, ja uzņēmums atbilst mazā vai vidējā uzņēmuma statusam)</w:t>
            </w:r>
            <w:r w:rsidRPr="00D163C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64BE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3C7" w:rsidRPr="00D163C7" w14:paraId="0B50C89F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4564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Kontaktpersonas vārds, uzvārds: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C561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3C7" w:rsidRPr="00D163C7" w14:paraId="57B7AD02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3FF3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Kontaktpersonas tālrunis, e-pasta adrese:</w:t>
            </w:r>
          </w:p>
          <w:p w14:paraId="23FB0BFF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EA62" w14:textId="77777777" w:rsidR="00D163C7" w:rsidRPr="00D163C7" w:rsidRDefault="00D163C7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B8" w:rsidRPr="00D163C7" w14:paraId="5FA90189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05DC" w14:textId="77777777" w:rsidR="00972FB8" w:rsidRPr="00D163C7" w:rsidRDefault="00972FB8" w:rsidP="00972FB8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Informācija par to, vai Pretendents </w:t>
            </w: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ir/nav</w:t>
            </w: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uzskatāms par ar akciju sabiedrību “Conexus Baltic Grid” saistītu uzņēmumu likuma „Par uzņēmumu ienākuma nodokli” izpratnē</w:t>
            </w:r>
            <w:r w:rsidR="001A6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A47B" w14:textId="77777777" w:rsidR="00972FB8" w:rsidRPr="00D163C7" w:rsidRDefault="00972FB8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B8" w:rsidRPr="00D163C7" w14:paraId="76BD6846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D289" w14:textId="77777777" w:rsidR="00972FB8" w:rsidRPr="00972FB8" w:rsidRDefault="00972FB8" w:rsidP="00972FB8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Informācija par to, vai Pretendents </w:t>
            </w: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ir/nav </w:t>
            </w: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reģistrēts valstī, ar kuru Latvijas Republikai noslēgta Konvencija par nodokļu dubultās uzlikšanas un nodokļu nemaksāšanas novēršanu</w:t>
            </w:r>
            <w:r w:rsidR="001A6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72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D5F2" w14:textId="77777777" w:rsidR="00972FB8" w:rsidRPr="00D163C7" w:rsidRDefault="00972FB8" w:rsidP="00D163C7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562A95" w14:textId="77777777" w:rsidR="00BB68F2" w:rsidRDefault="00BB68F2" w:rsidP="00D163C7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3AC785D" w14:textId="77777777" w:rsidR="00BB68F2" w:rsidRPr="00BB68F2" w:rsidRDefault="00BB68F2" w:rsidP="00BB68F2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B68F2">
        <w:rPr>
          <w:rFonts w:ascii="Times New Roman" w:eastAsia="Calibri" w:hAnsi="Times New Roman" w:cs="Times New Roman"/>
          <w:b/>
          <w:sz w:val="24"/>
          <w:szCs w:val="24"/>
        </w:rPr>
        <w:t>Informāc</w:t>
      </w:r>
      <w:r>
        <w:rPr>
          <w:rFonts w:ascii="Times New Roman" w:eastAsia="Calibri" w:hAnsi="Times New Roman" w:cs="Times New Roman"/>
          <w:b/>
          <w:sz w:val="24"/>
          <w:szCs w:val="24"/>
        </w:rPr>
        <w:t>ija par apakšuzņēmēju, ja tādu paredzēts piesaistīt</w:t>
      </w: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417"/>
      </w:tblGrid>
      <w:tr w:rsidR="00BB68F2" w:rsidRPr="00D163C7" w14:paraId="4AD04227" w14:textId="77777777" w:rsidTr="009E41C1">
        <w:trPr>
          <w:trHeight w:val="31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4048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Apakšuzņēmēja</w:t>
            </w: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nosaukums: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E259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62" w:rsidRPr="00D163C7" w14:paraId="578F88C3" w14:textId="77777777" w:rsidTr="009E41C1">
        <w:trPr>
          <w:trHeight w:val="31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B97F" w14:textId="77777777" w:rsidR="001A6362" w:rsidRDefault="001A636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Reģ. Nr.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031E" w14:textId="77777777" w:rsidR="001A6362" w:rsidRPr="00D163C7" w:rsidRDefault="001A636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62" w:rsidRPr="00D163C7" w14:paraId="09A8E073" w14:textId="77777777" w:rsidTr="00F072D5">
        <w:trPr>
          <w:trHeight w:val="91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8C36" w14:textId="2065A9D8" w:rsidR="001A6362" w:rsidRPr="00D163C7" w:rsidRDefault="001A636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D5D89E" w14:textId="77777777" w:rsidR="001A6362" w:rsidRPr="00D163C7" w:rsidRDefault="001A636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Juridiskā un biroja adrese: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1FE8" w14:textId="77777777" w:rsidR="001A6362" w:rsidRPr="00D163C7" w:rsidRDefault="001A636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8F2" w:rsidRPr="00D163C7" w14:paraId="59380761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5519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Apakšuzņēmēja</w:t>
            </w: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statuss </w:t>
            </w:r>
            <w:r w:rsidRPr="00D16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(lūdzam norādīt, ja uzņēmums atbilst mazā vai vidējā uzņēmuma statusam)</w:t>
            </w:r>
            <w:r w:rsidRPr="00D163C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2"/>
            </w: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7833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8F2" w:rsidRPr="00D163C7" w14:paraId="299A72E2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FFAF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Kontaktpersonas vārds, uzvārds: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C88C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8F2" w:rsidRPr="00D163C7" w14:paraId="53197888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21A5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Kontaktpersonas tālrunis, e-pasta adrese: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6CBE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8F2" w:rsidRPr="00D163C7" w14:paraId="329B517E" w14:textId="7777777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EC80" w14:textId="056401E7" w:rsidR="00BB68F2" w:rsidRPr="00D163C7" w:rsidRDefault="00BB68F2" w:rsidP="00432506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Apakšuzņēmējam nododamo darbu apjoms </w:t>
            </w:r>
            <w:r w:rsidRPr="00BB68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(lūgums norādīt nododamo </w:t>
            </w:r>
            <w:r w:rsidR="004325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līguma</w:t>
            </w:r>
            <w:bookmarkStart w:id="0" w:name="_GoBack"/>
            <w:r w:rsidR="001A6362" w:rsidRPr="00BB68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bookmarkEnd w:id="0"/>
            <w:r w:rsidRPr="00BB68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apjomu procentos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un raksturot tieši kādus darbus Pretendents ir paredzējis nodot Apakšuzņēmējam</w:t>
            </w:r>
            <w:r w:rsidRPr="00BB68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9DF9" w14:textId="77777777" w:rsidR="00BB68F2" w:rsidRPr="00D163C7" w:rsidRDefault="00BB68F2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922851" w14:textId="77777777" w:rsidR="00BB68F2" w:rsidRDefault="00BB68F2" w:rsidP="00D163C7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121613A" w14:textId="77777777" w:rsidR="00D163C7" w:rsidRPr="00D163C7" w:rsidRDefault="00D163C7" w:rsidP="00D163C7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>Apliecinu, ka:</w:t>
      </w:r>
    </w:p>
    <w:p w14:paraId="789BB194" w14:textId="52196491" w:rsidR="00D163C7" w:rsidRPr="00D163C7" w:rsidRDefault="00D163C7" w:rsidP="00D163C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163C7">
        <w:rPr>
          <w:rFonts w:ascii="Times New Roman" w:eastAsia="Calibri" w:hAnsi="Times New Roman" w:cs="Times New Roman"/>
          <w:i/>
          <w:iCs/>
          <w:sz w:val="24"/>
          <w:szCs w:val="24"/>
        </w:rPr>
        <w:t>(pretendenta nosaukums)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piekrīt iepirkuma </w:t>
      </w:r>
      <w:r w:rsidRPr="00D163C7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Pr="00D163C7">
        <w:rPr>
          <w:rFonts w:ascii="Times New Roman" w:eastAsia="Calibri" w:hAnsi="Times New Roman" w:cs="Times New Roman"/>
          <w:sz w:val="24"/>
          <w:szCs w:val="24"/>
        </w:rPr>
        <w:t>Elektroenerģijas piegāde akciju sabiedrības ”Conexus Baltic Grid” vajadzībām</w:t>
      </w:r>
      <w:r w:rsidRPr="00D163C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, identifikācijas Nr. </w:t>
      </w:r>
      <w:r>
        <w:rPr>
          <w:rFonts w:ascii="Times New Roman" w:eastAsia="Calibri" w:hAnsi="Times New Roman" w:cs="Times New Roman"/>
          <w:sz w:val="24"/>
          <w:szCs w:val="24"/>
        </w:rPr>
        <w:t>2020/</w:t>
      </w:r>
      <w:r w:rsidR="00432506">
        <w:rPr>
          <w:rFonts w:ascii="Times New Roman" w:eastAsia="Calibri" w:hAnsi="Times New Roman" w:cs="Times New Roman"/>
          <w:sz w:val="24"/>
          <w:szCs w:val="24"/>
        </w:rPr>
        <w:t>6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163C7">
        <w:rPr>
          <w:rFonts w:ascii="Times New Roman" w:eastAsia="Calibri" w:hAnsi="Times New Roman" w:cs="Times New Roman"/>
          <w:color w:val="000000"/>
          <w:sz w:val="24"/>
          <w:szCs w:val="24"/>
        </w:rPr>
        <w:t>nolikuma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noteikumiem ar visiem pielikumiem un garantē n</w:t>
      </w:r>
      <w:r w:rsidRPr="00D163C7">
        <w:rPr>
          <w:rFonts w:ascii="Times New Roman" w:eastAsia="Calibri" w:hAnsi="Times New Roman" w:cs="Times New Roman"/>
          <w:color w:val="000000"/>
          <w:sz w:val="24"/>
          <w:szCs w:val="24"/>
        </w:rPr>
        <w:t>olikuma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prasību izpildi. </w:t>
      </w:r>
      <w:r w:rsidRPr="00D163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Nolikums 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ir skaidrs un saprotams. </w:t>
      </w:r>
    </w:p>
    <w:p w14:paraId="07F86DDC" w14:textId="414866F9" w:rsidR="00D163C7" w:rsidRPr="00D163C7" w:rsidRDefault="00D163C7" w:rsidP="00D163C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163C7">
        <w:rPr>
          <w:rFonts w:ascii="Times New Roman" w:eastAsia="Calibri" w:hAnsi="Times New Roman" w:cs="Times New Roman"/>
          <w:i/>
          <w:sz w:val="24"/>
          <w:szCs w:val="24"/>
        </w:rPr>
        <w:t>(pretendenta nosaukums)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garantē, ka visa piedāvājumā sniegtā </w:t>
      </w:r>
      <w:r w:rsidR="001A6362">
        <w:rPr>
          <w:rFonts w:ascii="Times New Roman" w:eastAsia="Calibri" w:hAnsi="Times New Roman" w:cs="Times New Roman"/>
          <w:sz w:val="24"/>
          <w:szCs w:val="24"/>
        </w:rPr>
        <w:t>informācija</w:t>
      </w:r>
      <w:r w:rsidR="001A6362" w:rsidRPr="00D16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3C7">
        <w:rPr>
          <w:rFonts w:ascii="Times New Roman" w:eastAsia="Calibri" w:hAnsi="Times New Roman" w:cs="Times New Roman"/>
          <w:sz w:val="24"/>
          <w:szCs w:val="24"/>
        </w:rPr>
        <w:t>ir patiesa;</w:t>
      </w:r>
    </w:p>
    <w:p w14:paraId="609B4FEF" w14:textId="77777777" w:rsidR="00D163C7" w:rsidRPr="00D163C7" w:rsidRDefault="00D163C7" w:rsidP="00D163C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163C7">
        <w:rPr>
          <w:rFonts w:ascii="Times New Roman" w:eastAsia="Calibri" w:hAnsi="Times New Roman" w:cs="Times New Roman"/>
          <w:i/>
          <w:sz w:val="24"/>
          <w:szCs w:val="24"/>
        </w:rPr>
        <w:t>(pretendenta nosaukums)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rīcībā ir pietiekami finanšu un tehniskie resursi pakalpojumu sniegšanai;</w:t>
      </w:r>
    </w:p>
    <w:p w14:paraId="41567AD0" w14:textId="11A325CB" w:rsidR="00D163C7" w:rsidRPr="00427F66" w:rsidRDefault="00D163C7" w:rsidP="00D163C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163C7">
        <w:rPr>
          <w:rFonts w:ascii="Times New Roman" w:eastAsia="Calibri" w:hAnsi="Times New Roman" w:cs="Times New Roman"/>
          <w:i/>
          <w:sz w:val="24"/>
          <w:szCs w:val="24"/>
        </w:rPr>
        <w:t>(pretendenta nosaukums)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norādītajā līgumcenā ietvertas visas ar </w:t>
      </w:r>
      <w:r w:rsidR="000C7CF7">
        <w:rPr>
          <w:rFonts w:ascii="Times New Roman" w:eastAsia="Calibri" w:hAnsi="Times New Roman" w:cs="Times New Roman"/>
          <w:sz w:val="24"/>
          <w:szCs w:val="24"/>
        </w:rPr>
        <w:t>iepirkuma līguma izpildi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saistītās izmaksas.</w:t>
      </w:r>
    </w:p>
    <w:p w14:paraId="2DB24220" w14:textId="77777777" w:rsidR="00427F66" w:rsidRPr="00D163C7" w:rsidRDefault="00427F66" w:rsidP="00427F66">
      <w:p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Calibri" w:eastAsia="Calibri" w:hAnsi="Calibri" w:cs="Times New Roman"/>
        </w:rPr>
      </w:pPr>
    </w:p>
    <w:p w14:paraId="2A9F80D2" w14:textId="77777777" w:rsidR="00D163C7" w:rsidRPr="00D163C7" w:rsidRDefault="00427F66" w:rsidP="0051483C">
      <w:pPr>
        <w:suppressAutoHyphens/>
        <w:autoSpaceDN w:val="0"/>
        <w:spacing w:after="120" w:line="256" w:lineRule="auto"/>
        <w:ind w:left="283" w:right="-625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51483C">
        <w:rPr>
          <w:rFonts w:ascii="Times New Roman" w:eastAsia="Calibri" w:hAnsi="Times New Roman" w:cs="Times New Roman"/>
          <w:sz w:val="24"/>
          <w:szCs w:val="24"/>
        </w:rPr>
        <w:t>_______</w:t>
      </w:r>
      <w:r w:rsidR="0051483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1483C">
        <w:rPr>
          <w:rFonts w:ascii="Times New Roman" w:eastAsia="Calibri" w:hAnsi="Times New Roman" w:cs="Times New Roman"/>
          <w:sz w:val="24"/>
          <w:szCs w:val="24"/>
        </w:rPr>
        <w:t>______</w:t>
      </w:r>
      <w:r w:rsidR="0051483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51483C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41DBECC" w14:textId="77777777" w:rsidR="00D163C7" w:rsidRPr="00D163C7" w:rsidRDefault="00D163C7" w:rsidP="00D163C7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>(Pretendenta vai tā pilnvarotās personas amats)</w:t>
      </w:r>
      <w:r w:rsidRPr="00D163C7">
        <w:rPr>
          <w:rFonts w:ascii="Times New Roman" w:eastAsia="Calibri" w:hAnsi="Times New Roman" w:cs="Times New Roman"/>
          <w:sz w:val="24"/>
          <w:szCs w:val="24"/>
        </w:rPr>
        <w:tab/>
        <w:t>(paraksts)</w:t>
      </w:r>
      <w:r w:rsidRPr="00D163C7">
        <w:rPr>
          <w:rFonts w:ascii="Times New Roman" w:eastAsia="Calibri" w:hAnsi="Times New Roman" w:cs="Times New Roman"/>
          <w:sz w:val="24"/>
          <w:szCs w:val="24"/>
        </w:rPr>
        <w:tab/>
        <w:t>(vārds, uzvārds)</w:t>
      </w:r>
    </w:p>
    <w:p w14:paraId="442D6F07" w14:textId="77777777" w:rsidR="00427F66" w:rsidRDefault="00427F66" w:rsidP="00D163C7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E092DFF" w14:textId="77777777" w:rsidR="00D163C7" w:rsidRPr="00D163C7" w:rsidRDefault="00D163C7" w:rsidP="00D163C7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613649EE" w14:textId="77777777" w:rsidR="00D163C7" w:rsidRPr="00D163C7" w:rsidRDefault="00D163C7" w:rsidP="00D163C7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lv-LV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(Dokumenta</w:t>
      </w:r>
      <w:r w:rsidR="00427F66">
        <w:rPr>
          <w:rFonts w:ascii="Times New Roman" w:eastAsia="Calibri" w:hAnsi="Times New Roman" w:cs="Times New Roman"/>
          <w:sz w:val="24"/>
          <w:szCs w:val="24"/>
        </w:rPr>
        <w:t xml:space="preserve"> aizpildīšanas datums)</w:t>
      </w:r>
    </w:p>
    <w:p w14:paraId="7ABF156F" w14:textId="77777777" w:rsidR="00D163C7" w:rsidRPr="00D163C7" w:rsidRDefault="00D163C7" w:rsidP="0073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163C7" w:rsidRPr="00D16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EEEB9" w14:textId="77777777" w:rsidR="00695B1E" w:rsidRDefault="00695B1E" w:rsidP="00D163C7">
      <w:pPr>
        <w:spacing w:after="0" w:line="240" w:lineRule="auto"/>
      </w:pPr>
      <w:r>
        <w:separator/>
      </w:r>
    </w:p>
  </w:endnote>
  <w:endnote w:type="continuationSeparator" w:id="0">
    <w:p w14:paraId="6A38B361" w14:textId="77777777" w:rsidR="00695B1E" w:rsidRDefault="00695B1E" w:rsidP="00D1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82AD" w14:textId="77777777" w:rsidR="00695B1E" w:rsidRDefault="00695B1E" w:rsidP="00D163C7">
      <w:pPr>
        <w:spacing w:after="0" w:line="240" w:lineRule="auto"/>
      </w:pPr>
      <w:r>
        <w:separator/>
      </w:r>
    </w:p>
  </w:footnote>
  <w:footnote w:type="continuationSeparator" w:id="0">
    <w:p w14:paraId="0FFACF0B" w14:textId="77777777" w:rsidR="00695B1E" w:rsidRDefault="00695B1E" w:rsidP="00D163C7">
      <w:pPr>
        <w:spacing w:after="0" w:line="240" w:lineRule="auto"/>
      </w:pPr>
      <w:r>
        <w:continuationSeparator/>
      </w:r>
    </w:p>
  </w:footnote>
  <w:footnote w:id="1">
    <w:p w14:paraId="73CE5124" w14:textId="77777777" w:rsidR="00D163C7" w:rsidRPr="009914B7" w:rsidRDefault="00D163C7" w:rsidP="00D163C7">
      <w:pPr>
        <w:pStyle w:val="FootnoteText"/>
      </w:pPr>
      <w:r>
        <w:rPr>
          <w:rStyle w:val="FootnoteReference"/>
        </w:rPr>
        <w:footnoteRef/>
      </w:r>
      <w:r w:rsidRPr="009914B7">
        <w:t xml:space="preserve"> </w:t>
      </w:r>
      <w:hyperlink r:id="rId1" w:history="1">
        <w:r w:rsidRPr="009914B7">
          <w:rPr>
            <w:rStyle w:val="Hyperlink"/>
          </w:rPr>
          <w:t>https://www.iub.gov.lv/sites/default/files/upload/skaidrojums_mazajie_videjie_uzn.pdf</w:t>
        </w:r>
      </w:hyperlink>
      <w:r w:rsidRPr="009914B7">
        <w:t>.</w:t>
      </w:r>
    </w:p>
  </w:footnote>
  <w:footnote w:id="2">
    <w:p w14:paraId="4D0BC4CB" w14:textId="77777777" w:rsidR="00BB68F2" w:rsidRPr="009914B7" w:rsidRDefault="00BB68F2" w:rsidP="00BB68F2">
      <w:pPr>
        <w:pStyle w:val="FootnoteText"/>
      </w:pPr>
      <w:r>
        <w:rPr>
          <w:rStyle w:val="FootnoteReference"/>
        </w:rPr>
        <w:footnoteRef/>
      </w:r>
      <w:r w:rsidRPr="009914B7">
        <w:t xml:space="preserve"> </w:t>
      </w:r>
      <w:hyperlink r:id="rId2" w:history="1">
        <w:r w:rsidRPr="009914B7">
          <w:rPr>
            <w:rStyle w:val="Hyperlink"/>
          </w:rPr>
          <w:t>https://www.iub.gov.lv/sites/default/files/upload/skaidrojums_mazajie_videjie_uzn.pdf</w:t>
        </w:r>
      </w:hyperlink>
      <w:r w:rsidRPr="009914B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700"/>
    <w:multiLevelType w:val="multilevel"/>
    <w:tmpl w:val="00364F8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E9"/>
    <w:rsid w:val="00013BF5"/>
    <w:rsid w:val="000C7CF7"/>
    <w:rsid w:val="001A6362"/>
    <w:rsid w:val="001E31AB"/>
    <w:rsid w:val="0023378C"/>
    <w:rsid w:val="002C74AF"/>
    <w:rsid w:val="00427F66"/>
    <w:rsid w:val="00432506"/>
    <w:rsid w:val="004F3D4A"/>
    <w:rsid w:val="0051483C"/>
    <w:rsid w:val="005B5060"/>
    <w:rsid w:val="00667CE9"/>
    <w:rsid w:val="00695B1E"/>
    <w:rsid w:val="0071747A"/>
    <w:rsid w:val="00736383"/>
    <w:rsid w:val="00972FB8"/>
    <w:rsid w:val="00AD5947"/>
    <w:rsid w:val="00BB68F2"/>
    <w:rsid w:val="00C857ED"/>
    <w:rsid w:val="00D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73806"/>
  <w15:chartTrackingRefBased/>
  <w15:docId w15:val="{88D234D6-D4A1-45A4-ACDC-8CF50F7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3C7"/>
    <w:rPr>
      <w:sz w:val="20"/>
      <w:szCs w:val="20"/>
    </w:rPr>
  </w:style>
  <w:style w:type="character" w:styleId="Hyperlink">
    <w:name w:val="Hyperlink"/>
    <w:uiPriority w:val="99"/>
    <w:rsid w:val="00D163C7"/>
    <w:rPr>
      <w:color w:val="0000FF"/>
      <w:u w:val="single"/>
    </w:rPr>
  </w:style>
  <w:style w:type="character" w:styleId="FootnoteReference">
    <w:name w:val="footnote reference"/>
    <w:rsid w:val="00D163C7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ub.gov.lv/sites/default/files/upload/skaidrojums_mazajie_videjie_uzn.pdf" TargetMode="External"/><Relationship Id="rId1" Type="http://schemas.openxmlformats.org/officeDocument/2006/relationships/hyperlink" Target="https://www.iub.gov.lv/sites/default/files/upload/skaidrojums_mazajie_videjie_uz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Vecmane</dc:creator>
  <cp:keywords/>
  <dc:description/>
  <cp:lastModifiedBy>Sandris Strazdins</cp:lastModifiedBy>
  <cp:revision>5</cp:revision>
  <dcterms:created xsi:type="dcterms:W3CDTF">2020-04-16T13:01:00Z</dcterms:created>
  <dcterms:modified xsi:type="dcterms:W3CDTF">2020-06-01T12:35:00Z</dcterms:modified>
</cp:coreProperties>
</file>