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5695" w:rsidRPr="00000ABC" w:rsidRDefault="00F25AE1" w:rsidP="00F25AE1">
      <w:pPr>
        <w:jc w:val="center"/>
        <w:rPr>
          <w:rFonts w:ascii="Times New Roman" w:hAnsi="Times New Roman" w:cs="Times New Roman"/>
          <w:sz w:val="28"/>
          <w:szCs w:val="28"/>
          <w:lang w:val="en-US"/>
        </w:rPr>
      </w:pPr>
      <w:bookmarkStart w:id="0" w:name="_GoBack"/>
      <w:bookmarkEnd w:id="0"/>
      <w:r w:rsidRPr="00000ABC">
        <w:rPr>
          <w:rFonts w:ascii="Times New Roman" w:hAnsi="Times New Roman" w:cs="Times New Roman"/>
          <w:sz w:val="28"/>
          <w:szCs w:val="28"/>
          <w:lang w:val="en-US"/>
        </w:rPr>
        <w:t>THE SITE VISIT/CLARIFCATION MEETING</w:t>
      </w:r>
    </w:p>
    <w:p w:rsidR="00F25AE1" w:rsidRPr="00B62068" w:rsidRDefault="00F25AE1" w:rsidP="00F25AE1">
      <w:pPr>
        <w:jc w:val="center"/>
        <w:rPr>
          <w:rFonts w:ascii="Times New Roman" w:hAnsi="Times New Roman" w:cs="Times New Roman"/>
          <w:sz w:val="24"/>
          <w:szCs w:val="24"/>
          <w:lang w:val="en-US"/>
        </w:rPr>
      </w:pPr>
      <w:r w:rsidRPr="00B62068">
        <w:rPr>
          <w:rFonts w:ascii="Times New Roman" w:hAnsi="Times New Roman" w:cs="Times New Roman"/>
          <w:sz w:val="24"/>
          <w:szCs w:val="24"/>
          <w:lang w:val="en-US"/>
        </w:rPr>
        <w:t>Open contest “Enhanc</w:t>
      </w:r>
      <w:r w:rsidR="00B62068">
        <w:rPr>
          <w:rFonts w:ascii="Times New Roman" w:hAnsi="Times New Roman" w:cs="Times New Roman"/>
          <w:sz w:val="24"/>
          <w:szCs w:val="24"/>
          <w:lang w:val="en-US"/>
        </w:rPr>
        <w:t>e</w:t>
      </w:r>
      <w:r w:rsidRPr="00B62068">
        <w:rPr>
          <w:rFonts w:ascii="Times New Roman" w:hAnsi="Times New Roman" w:cs="Times New Roman"/>
          <w:sz w:val="24"/>
          <w:szCs w:val="24"/>
          <w:lang w:val="en-US"/>
        </w:rPr>
        <w:t xml:space="preserve">ment of 30 gas production wells at </w:t>
      </w:r>
      <w:proofErr w:type="spellStart"/>
      <w:r w:rsidRPr="00B62068">
        <w:rPr>
          <w:rFonts w:ascii="Times New Roman" w:hAnsi="Times New Roman" w:cs="Times New Roman"/>
          <w:sz w:val="24"/>
          <w:szCs w:val="24"/>
          <w:lang w:val="en-US"/>
        </w:rPr>
        <w:t>Incukalns</w:t>
      </w:r>
      <w:proofErr w:type="spellEnd"/>
      <w:r w:rsidRPr="00B62068">
        <w:rPr>
          <w:rFonts w:ascii="Times New Roman" w:hAnsi="Times New Roman" w:cs="Times New Roman"/>
          <w:sz w:val="24"/>
          <w:szCs w:val="24"/>
          <w:lang w:val="en-US"/>
        </w:rPr>
        <w:t xml:space="preserve"> Underground Gas Storage”</w:t>
      </w:r>
    </w:p>
    <w:p w:rsidR="00F25AE1" w:rsidRPr="00B62068" w:rsidRDefault="00A45974" w:rsidP="00A45974">
      <w:pPr>
        <w:rPr>
          <w:rFonts w:ascii="Times New Roman" w:hAnsi="Times New Roman" w:cs="Times New Roman"/>
          <w:sz w:val="24"/>
          <w:szCs w:val="24"/>
          <w:lang w:val="en-US"/>
        </w:rPr>
      </w:pPr>
      <w:r w:rsidRPr="00B62068">
        <w:rPr>
          <w:rFonts w:ascii="Times New Roman" w:hAnsi="Times New Roman" w:cs="Times New Roman"/>
          <w:sz w:val="24"/>
          <w:szCs w:val="24"/>
          <w:lang w:val="en-US"/>
        </w:rPr>
        <w:t xml:space="preserve">Location: </w:t>
      </w:r>
      <w:proofErr w:type="spellStart"/>
      <w:r w:rsidRPr="00B62068">
        <w:rPr>
          <w:rFonts w:ascii="Times New Roman" w:hAnsi="Times New Roman" w:cs="Times New Roman"/>
          <w:sz w:val="24"/>
          <w:szCs w:val="24"/>
          <w:lang w:val="en-US"/>
        </w:rPr>
        <w:t>Incukalns</w:t>
      </w:r>
      <w:proofErr w:type="spellEnd"/>
      <w:r w:rsidRPr="00B62068">
        <w:rPr>
          <w:rFonts w:ascii="Times New Roman" w:hAnsi="Times New Roman" w:cs="Times New Roman"/>
          <w:sz w:val="24"/>
          <w:szCs w:val="24"/>
          <w:lang w:val="en-US"/>
        </w:rPr>
        <w:t xml:space="preserve"> UGS</w:t>
      </w:r>
    </w:p>
    <w:p w:rsidR="00A45974" w:rsidRDefault="00A45974" w:rsidP="00A45974">
      <w:pPr>
        <w:rPr>
          <w:rFonts w:ascii="Times New Roman" w:hAnsi="Times New Roman" w:cs="Times New Roman"/>
          <w:sz w:val="24"/>
          <w:szCs w:val="24"/>
          <w:lang w:val="en-US"/>
        </w:rPr>
      </w:pPr>
      <w:r w:rsidRPr="00B62068">
        <w:rPr>
          <w:rFonts w:ascii="Times New Roman" w:hAnsi="Times New Roman" w:cs="Times New Roman"/>
          <w:sz w:val="24"/>
          <w:szCs w:val="24"/>
          <w:lang w:val="en-US"/>
        </w:rPr>
        <w:t>Date: October 7, 2019</w:t>
      </w:r>
    </w:p>
    <w:p w:rsidR="0003389A" w:rsidRPr="00B62068" w:rsidRDefault="0003389A" w:rsidP="00A45974">
      <w:pPr>
        <w:rPr>
          <w:rFonts w:ascii="Times New Roman" w:hAnsi="Times New Roman" w:cs="Times New Roman"/>
          <w:sz w:val="24"/>
          <w:szCs w:val="24"/>
          <w:lang w:val="en-US"/>
        </w:rPr>
      </w:pPr>
      <w:r>
        <w:rPr>
          <w:rFonts w:ascii="Times New Roman" w:hAnsi="Times New Roman" w:cs="Times New Roman"/>
          <w:sz w:val="24"/>
          <w:szCs w:val="24"/>
          <w:lang w:val="en-US"/>
        </w:rPr>
        <w:t>Time: 3.00 pm- 5.00 pm</w:t>
      </w:r>
    </w:p>
    <w:p w:rsidR="00F25AE1" w:rsidRPr="00B62068" w:rsidRDefault="003C0CC6" w:rsidP="003C0CC6">
      <w:pPr>
        <w:jc w:val="both"/>
        <w:rPr>
          <w:rFonts w:ascii="Times New Roman" w:hAnsi="Times New Roman" w:cs="Times New Roman"/>
          <w:sz w:val="24"/>
          <w:szCs w:val="24"/>
          <w:lang w:val="en-US"/>
        </w:rPr>
      </w:pPr>
      <w:r>
        <w:rPr>
          <w:rFonts w:ascii="Times New Roman" w:hAnsi="Times New Roman" w:cs="Times New Roman"/>
          <w:sz w:val="24"/>
          <w:szCs w:val="24"/>
          <w:lang w:val="en-US"/>
        </w:rPr>
        <w:t>Participants: the</w:t>
      </w:r>
      <w:r w:rsidR="005B1FD7">
        <w:rPr>
          <w:rFonts w:ascii="Times New Roman" w:hAnsi="Times New Roman" w:cs="Times New Roman"/>
          <w:sz w:val="24"/>
          <w:szCs w:val="24"/>
          <w:lang w:val="en-US"/>
        </w:rPr>
        <w:t xml:space="preserve"> list </w:t>
      </w:r>
      <w:proofErr w:type="gramStart"/>
      <w:r w:rsidR="005B1FD7">
        <w:rPr>
          <w:rFonts w:ascii="Times New Roman" w:hAnsi="Times New Roman" w:cs="Times New Roman"/>
          <w:sz w:val="24"/>
          <w:szCs w:val="24"/>
          <w:lang w:val="en-US"/>
        </w:rPr>
        <w:t>of  Participants</w:t>
      </w:r>
      <w:proofErr w:type="gramEnd"/>
      <w:r w:rsidR="005B1FD7">
        <w:rPr>
          <w:rFonts w:ascii="Times New Roman" w:hAnsi="Times New Roman" w:cs="Times New Roman"/>
          <w:sz w:val="24"/>
          <w:szCs w:val="24"/>
          <w:lang w:val="en-US"/>
        </w:rPr>
        <w:t xml:space="preserve">, see </w:t>
      </w:r>
      <w:r>
        <w:rPr>
          <w:rFonts w:ascii="Times New Roman" w:hAnsi="Times New Roman" w:cs="Times New Roman"/>
          <w:sz w:val="24"/>
          <w:szCs w:val="24"/>
          <w:lang w:val="en-US"/>
        </w:rPr>
        <w:t>Attachment 1</w:t>
      </w:r>
    </w:p>
    <w:p w:rsidR="00F25AE1" w:rsidRPr="00B62068" w:rsidRDefault="00F25AE1" w:rsidP="00F25AE1">
      <w:pPr>
        <w:pStyle w:val="ListParagraph"/>
        <w:numPr>
          <w:ilvl w:val="0"/>
          <w:numId w:val="1"/>
        </w:numPr>
        <w:jc w:val="both"/>
        <w:rPr>
          <w:rFonts w:ascii="Times New Roman" w:hAnsi="Times New Roman" w:cs="Times New Roman"/>
          <w:b/>
          <w:sz w:val="24"/>
          <w:szCs w:val="24"/>
          <w:lang w:val="en-US"/>
        </w:rPr>
      </w:pPr>
      <w:r w:rsidRPr="00B62068">
        <w:rPr>
          <w:rFonts w:ascii="Times New Roman" w:hAnsi="Times New Roman" w:cs="Times New Roman"/>
          <w:b/>
          <w:sz w:val="24"/>
          <w:szCs w:val="24"/>
          <w:lang w:val="en-US"/>
        </w:rPr>
        <w:t xml:space="preserve">Please clarify the number of wells considered to be included in the work scope </w:t>
      </w:r>
      <w:r w:rsidR="0003389A">
        <w:rPr>
          <w:rFonts w:ascii="Times New Roman" w:hAnsi="Times New Roman" w:cs="Times New Roman"/>
          <w:b/>
          <w:sz w:val="24"/>
          <w:szCs w:val="24"/>
          <w:lang w:val="en-US"/>
        </w:rPr>
        <w:t xml:space="preserve">that have </w:t>
      </w:r>
      <w:r w:rsidRPr="00B62068">
        <w:rPr>
          <w:rFonts w:ascii="Times New Roman" w:hAnsi="Times New Roman" w:cs="Times New Roman"/>
          <w:b/>
          <w:sz w:val="24"/>
          <w:szCs w:val="24"/>
          <w:lang w:val="en-US"/>
        </w:rPr>
        <w:t>to be done by the Contractor</w:t>
      </w:r>
      <w:r w:rsidR="00A45974" w:rsidRPr="00B62068">
        <w:rPr>
          <w:rFonts w:ascii="Times New Roman" w:hAnsi="Times New Roman" w:cs="Times New Roman"/>
          <w:b/>
          <w:sz w:val="24"/>
          <w:szCs w:val="24"/>
          <w:lang w:val="en-US"/>
        </w:rPr>
        <w:t xml:space="preserve"> (see Technical Specification </w:t>
      </w:r>
      <w:r w:rsidR="00B62068" w:rsidRPr="00B62068">
        <w:rPr>
          <w:rFonts w:ascii="Times New Roman" w:hAnsi="Times New Roman" w:cs="Times New Roman"/>
          <w:b/>
          <w:sz w:val="24"/>
          <w:szCs w:val="24"/>
          <w:lang w:val="en-US"/>
        </w:rPr>
        <w:t>I</w:t>
      </w:r>
      <w:r w:rsidR="00A45974" w:rsidRPr="00B62068">
        <w:rPr>
          <w:rFonts w:ascii="Times New Roman" w:hAnsi="Times New Roman" w:cs="Times New Roman"/>
          <w:b/>
          <w:sz w:val="24"/>
          <w:szCs w:val="24"/>
          <w:lang w:val="en-US"/>
        </w:rPr>
        <w:t>tem</w:t>
      </w:r>
      <w:r w:rsidR="00B62068" w:rsidRPr="00B62068">
        <w:rPr>
          <w:rFonts w:ascii="Times New Roman" w:hAnsi="Times New Roman" w:cs="Times New Roman"/>
          <w:b/>
          <w:sz w:val="24"/>
          <w:szCs w:val="24"/>
          <w:lang w:val="en-US"/>
        </w:rPr>
        <w:t xml:space="preserve"> </w:t>
      </w:r>
      <w:r w:rsidR="00A45974" w:rsidRPr="00B62068">
        <w:rPr>
          <w:rFonts w:ascii="Times New Roman" w:hAnsi="Times New Roman" w:cs="Times New Roman"/>
          <w:b/>
          <w:sz w:val="24"/>
          <w:szCs w:val="24"/>
          <w:lang w:val="en-US"/>
        </w:rPr>
        <w:t>3 “List of the main well enhanc</w:t>
      </w:r>
      <w:r w:rsidR="00B62068" w:rsidRPr="00B62068">
        <w:rPr>
          <w:rFonts w:ascii="Times New Roman" w:hAnsi="Times New Roman" w:cs="Times New Roman"/>
          <w:b/>
          <w:sz w:val="24"/>
          <w:szCs w:val="24"/>
          <w:lang w:val="en-US"/>
        </w:rPr>
        <w:t>e</w:t>
      </w:r>
      <w:r w:rsidR="00A45974" w:rsidRPr="00B62068">
        <w:rPr>
          <w:rFonts w:ascii="Times New Roman" w:hAnsi="Times New Roman" w:cs="Times New Roman"/>
          <w:b/>
          <w:sz w:val="24"/>
          <w:szCs w:val="24"/>
          <w:lang w:val="en-US"/>
        </w:rPr>
        <w:t>ment works”</w:t>
      </w:r>
      <w:r w:rsidRPr="00B62068">
        <w:rPr>
          <w:rFonts w:ascii="Times New Roman" w:hAnsi="Times New Roman" w:cs="Times New Roman"/>
          <w:b/>
          <w:sz w:val="24"/>
          <w:szCs w:val="24"/>
          <w:lang w:val="en-US"/>
        </w:rPr>
        <w:t>.</w:t>
      </w:r>
    </w:p>
    <w:p w:rsidR="00A45974" w:rsidRPr="00B62068" w:rsidRDefault="00F25AE1" w:rsidP="00F25AE1">
      <w:pPr>
        <w:jc w:val="both"/>
        <w:rPr>
          <w:rFonts w:ascii="Times New Roman" w:hAnsi="Times New Roman" w:cs="Times New Roman"/>
          <w:sz w:val="24"/>
          <w:szCs w:val="24"/>
          <w:lang w:val="en-US"/>
        </w:rPr>
      </w:pPr>
      <w:r w:rsidRPr="00B62068">
        <w:rPr>
          <w:rFonts w:ascii="Times New Roman" w:hAnsi="Times New Roman" w:cs="Times New Roman"/>
          <w:sz w:val="24"/>
          <w:szCs w:val="24"/>
          <w:u w:val="single"/>
          <w:lang w:val="en-US"/>
        </w:rPr>
        <w:t>Answer.</w:t>
      </w:r>
      <w:r w:rsidRPr="00B62068">
        <w:rPr>
          <w:rFonts w:ascii="Times New Roman" w:hAnsi="Times New Roman" w:cs="Times New Roman"/>
          <w:sz w:val="24"/>
          <w:szCs w:val="24"/>
          <w:lang w:val="en-US"/>
        </w:rPr>
        <w:t xml:space="preserve"> </w:t>
      </w:r>
      <w:r w:rsidR="00A45974" w:rsidRPr="00B62068">
        <w:rPr>
          <w:rFonts w:ascii="Times New Roman" w:hAnsi="Times New Roman" w:cs="Times New Roman"/>
          <w:sz w:val="24"/>
          <w:szCs w:val="24"/>
          <w:lang w:val="en-US"/>
        </w:rPr>
        <w:t>The Cont</w:t>
      </w:r>
      <w:r w:rsidR="00B62068" w:rsidRPr="00B62068">
        <w:rPr>
          <w:rFonts w:ascii="Times New Roman" w:hAnsi="Times New Roman" w:cs="Times New Roman"/>
          <w:sz w:val="24"/>
          <w:szCs w:val="24"/>
          <w:lang w:val="en-US"/>
        </w:rPr>
        <w:t xml:space="preserve">ractor shall perform works for </w:t>
      </w:r>
      <w:r w:rsidR="00A45974" w:rsidRPr="00B62068">
        <w:rPr>
          <w:rFonts w:ascii="Times New Roman" w:hAnsi="Times New Roman" w:cs="Times New Roman"/>
          <w:sz w:val="24"/>
          <w:szCs w:val="24"/>
          <w:lang w:val="en-US"/>
        </w:rPr>
        <w:t xml:space="preserve">5 wells in an amount specified in item </w:t>
      </w:r>
      <w:r w:rsidR="00B62068" w:rsidRPr="00B62068">
        <w:rPr>
          <w:rFonts w:ascii="Times New Roman" w:hAnsi="Times New Roman" w:cs="Times New Roman"/>
          <w:sz w:val="24"/>
          <w:szCs w:val="24"/>
          <w:lang w:val="en-US"/>
        </w:rPr>
        <w:t>3</w:t>
      </w:r>
      <w:r w:rsidR="00A45974" w:rsidRPr="00B62068">
        <w:rPr>
          <w:rFonts w:ascii="Times New Roman" w:hAnsi="Times New Roman" w:cs="Times New Roman"/>
          <w:sz w:val="24"/>
          <w:szCs w:val="24"/>
          <w:lang w:val="en-US"/>
        </w:rPr>
        <w:t>,</w:t>
      </w:r>
      <w:r w:rsidR="00B62068" w:rsidRPr="00B62068">
        <w:rPr>
          <w:rFonts w:ascii="Times New Roman" w:hAnsi="Times New Roman" w:cs="Times New Roman"/>
          <w:sz w:val="24"/>
          <w:szCs w:val="24"/>
          <w:lang w:val="en-US"/>
        </w:rPr>
        <w:t xml:space="preserve"> </w:t>
      </w:r>
      <w:r w:rsidR="00A45974" w:rsidRPr="00B62068">
        <w:rPr>
          <w:rFonts w:ascii="Times New Roman" w:hAnsi="Times New Roman" w:cs="Times New Roman"/>
          <w:sz w:val="24"/>
          <w:szCs w:val="24"/>
          <w:lang w:val="en-US"/>
        </w:rPr>
        <w:t xml:space="preserve">part A and </w:t>
      </w:r>
      <w:proofErr w:type="gramStart"/>
      <w:r w:rsidR="00A45974" w:rsidRPr="00B62068">
        <w:rPr>
          <w:rFonts w:ascii="Times New Roman" w:hAnsi="Times New Roman" w:cs="Times New Roman"/>
          <w:sz w:val="24"/>
          <w:szCs w:val="24"/>
          <w:lang w:val="en-US"/>
        </w:rPr>
        <w:t>Table  2</w:t>
      </w:r>
      <w:proofErr w:type="gramEnd"/>
      <w:r w:rsidR="00A45974" w:rsidRPr="00B62068">
        <w:rPr>
          <w:rFonts w:ascii="Times New Roman" w:hAnsi="Times New Roman" w:cs="Times New Roman"/>
          <w:sz w:val="24"/>
          <w:szCs w:val="24"/>
          <w:lang w:val="en-US"/>
        </w:rPr>
        <w:t xml:space="preserve"> of the </w:t>
      </w:r>
      <w:r w:rsidR="00B62068" w:rsidRPr="00B62068">
        <w:rPr>
          <w:rFonts w:ascii="Times New Roman" w:hAnsi="Times New Roman" w:cs="Times New Roman"/>
          <w:sz w:val="24"/>
          <w:szCs w:val="24"/>
          <w:lang w:val="en-US"/>
        </w:rPr>
        <w:t>Technical S</w:t>
      </w:r>
      <w:r w:rsidR="00A45974" w:rsidRPr="00B62068">
        <w:rPr>
          <w:rFonts w:ascii="Times New Roman" w:hAnsi="Times New Roman" w:cs="Times New Roman"/>
          <w:sz w:val="24"/>
          <w:szCs w:val="24"/>
          <w:lang w:val="en-US"/>
        </w:rPr>
        <w:t xml:space="preserve">pecification. </w:t>
      </w:r>
    </w:p>
    <w:p w:rsidR="00F25AE1" w:rsidRDefault="00A45974" w:rsidP="00F25AE1">
      <w:pPr>
        <w:jc w:val="both"/>
        <w:rPr>
          <w:rFonts w:ascii="Times New Roman" w:hAnsi="Times New Roman" w:cs="Times New Roman"/>
          <w:sz w:val="24"/>
          <w:szCs w:val="24"/>
          <w:lang w:val="en-US"/>
        </w:rPr>
      </w:pPr>
      <w:r w:rsidRPr="00B62068">
        <w:rPr>
          <w:rFonts w:ascii="Times New Roman" w:hAnsi="Times New Roman" w:cs="Times New Roman"/>
          <w:sz w:val="24"/>
          <w:szCs w:val="24"/>
          <w:lang w:val="en-US"/>
        </w:rPr>
        <w:t>T</w:t>
      </w:r>
      <w:r w:rsidR="00B62068">
        <w:rPr>
          <w:rFonts w:ascii="Times New Roman" w:hAnsi="Times New Roman" w:cs="Times New Roman"/>
          <w:sz w:val="24"/>
          <w:szCs w:val="24"/>
          <w:lang w:val="en-US"/>
        </w:rPr>
        <w:t>h</w:t>
      </w:r>
      <w:r w:rsidRPr="00B62068">
        <w:rPr>
          <w:rFonts w:ascii="Times New Roman" w:hAnsi="Times New Roman" w:cs="Times New Roman"/>
          <w:sz w:val="24"/>
          <w:szCs w:val="24"/>
          <w:lang w:val="en-US"/>
        </w:rPr>
        <w:t xml:space="preserve">e Contractor shall perform works for </w:t>
      </w:r>
      <w:r w:rsidR="00B62068">
        <w:rPr>
          <w:rFonts w:ascii="Times New Roman" w:hAnsi="Times New Roman" w:cs="Times New Roman"/>
          <w:sz w:val="24"/>
          <w:szCs w:val="24"/>
          <w:lang w:val="en-US"/>
        </w:rPr>
        <w:t>2</w:t>
      </w:r>
      <w:r w:rsidRPr="00B62068">
        <w:rPr>
          <w:rFonts w:ascii="Times New Roman" w:hAnsi="Times New Roman" w:cs="Times New Roman"/>
          <w:sz w:val="24"/>
          <w:szCs w:val="24"/>
          <w:lang w:val="en-US"/>
        </w:rPr>
        <w:t xml:space="preserve">5 wells in an amount listed in item 3, part B and Table 3 of the Technical </w:t>
      </w:r>
      <w:r w:rsidR="00B62068" w:rsidRPr="00B62068">
        <w:rPr>
          <w:rFonts w:ascii="Times New Roman" w:hAnsi="Times New Roman" w:cs="Times New Roman"/>
          <w:sz w:val="24"/>
          <w:szCs w:val="24"/>
          <w:lang w:val="en-US"/>
        </w:rPr>
        <w:t>Specif</w:t>
      </w:r>
      <w:r w:rsidR="00B62068">
        <w:rPr>
          <w:rFonts w:ascii="Times New Roman" w:hAnsi="Times New Roman" w:cs="Times New Roman"/>
          <w:sz w:val="24"/>
          <w:szCs w:val="24"/>
          <w:lang w:val="en-US"/>
        </w:rPr>
        <w:t>i</w:t>
      </w:r>
      <w:r w:rsidR="00B62068" w:rsidRPr="00B62068">
        <w:rPr>
          <w:rFonts w:ascii="Times New Roman" w:hAnsi="Times New Roman" w:cs="Times New Roman"/>
          <w:sz w:val="24"/>
          <w:szCs w:val="24"/>
          <w:lang w:val="en-US"/>
        </w:rPr>
        <w:t>cation.</w:t>
      </w:r>
    </w:p>
    <w:p w:rsidR="00B62068" w:rsidRPr="00B62068" w:rsidRDefault="00A92547" w:rsidP="00B62068">
      <w:pPr>
        <w:pStyle w:val="ListParagraph"/>
        <w:numPr>
          <w:ilvl w:val="0"/>
          <w:numId w:val="1"/>
        </w:numPr>
        <w:jc w:val="both"/>
        <w:rPr>
          <w:rFonts w:ascii="Times New Roman" w:hAnsi="Times New Roman" w:cs="Times New Roman"/>
          <w:b/>
          <w:sz w:val="24"/>
          <w:szCs w:val="24"/>
          <w:lang w:val="en-US"/>
        </w:rPr>
      </w:pPr>
      <w:r>
        <w:rPr>
          <w:rFonts w:ascii="Times New Roman" w:hAnsi="Times New Roman" w:cs="Times New Roman"/>
          <w:b/>
          <w:sz w:val="24"/>
          <w:szCs w:val="24"/>
          <w:lang w:val="en-US"/>
        </w:rPr>
        <w:t>Please present</w:t>
      </w:r>
      <w:r w:rsidR="00B62068" w:rsidRPr="00B62068">
        <w:rPr>
          <w:rFonts w:ascii="Times New Roman" w:hAnsi="Times New Roman" w:cs="Times New Roman"/>
          <w:b/>
          <w:sz w:val="24"/>
          <w:szCs w:val="24"/>
          <w:lang w:val="en-US"/>
        </w:rPr>
        <w:t xml:space="preserve"> details on legal procedures, permissions, certificates needed for the compa</w:t>
      </w:r>
      <w:r>
        <w:rPr>
          <w:rFonts w:ascii="Times New Roman" w:hAnsi="Times New Roman" w:cs="Times New Roman"/>
          <w:b/>
          <w:sz w:val="24"/>
          <w:szCs w:val="24"/>
          <w:lang w:val="en-US"/>
        </w:rPr>
        <w:t xml:space="preserve">ny as well specialists </w:t>
      </w:r>
      <w:r w:rsidR="00B62068" w:rsidRPr="00B62068">
        <w:rPr>
          <w:rFonts w:ascii="Times New Roman" w:hAnsi="Times New Roman" w:cs="Times New Roman"/>
          <w:b/>
          <w:sz w:val="24"/>
          <w:szCs w:val="24"/>
          <w:lang w:val="en-US"/>
        </w:rPr>
        <w:t xml:space="preserve">to be </w:t>
      </w:r>
      <w:r w:rsidR="00603BB6">
        <w:rPr>
          <w:rFonts w:ascii="Times New Roman" w:hAnsi="Times New Roman" w:cs="Times New Roman"/>
          <w:b/>
          <w:sz w:val="24"/>
          <w:szCs w:val="24"/>
          <w:lang w:val="en-US"/>
        </w:rPr>
        <w:t>engaged</w:t>
      </w:r>
      <w:r w:rsidR="00B62068" w:rsidRPr="00B62068">
        <w:rPr>
          <w:rFonts w:ascii="Times New Roman" w:hAnsi="Times New Roman" w:cs="Times New Roman"/>
          <w:b/>
          <w:sz w:val="24"/>
          <w:szCs w:val="24"/>
          <w:lang w:val="en-US"/>
        </w:rPr>
        <w:t xml:space="preserve"> in work</w:t>
      </w:r>
      <w:r>
        <w:rPr>
          <w:rFonts w:ascii="Times New Roman" w:hAnsi="Times New Roman" w:cs="Times New Roman"/>
          <w:b/>
          <w:sz w:val="24"/>
          <w:szCs w:val="24"/>
          <w:lang w:val="en-US"/>
        </w:rPr>
        <w:t>s</w:t>
      </w:r>
      <w:r w:rsidR="00B62068" w:rsidRPr="00B62068">
        <w:rPr>
          <w:rFonts w:ascii="Times New Roman" w:hAnsi="Times New Roman" w:cs="Times New Roman"/>
          <w:b/>
          <w:sz w:val="24"/>
          <w:szCs w:val="24"/>
          <w:lang w:val="en-US"/>
        </w:rPr>
        <w:t xml:space="preserve"> execution.</w:t>
      </w:r>
    </w:p>
    <w:p w:rsidR="002A3D60" w:rsidRPr="00804B6F" w:rsidRDefault="0003389A" w:rsidP="00B62068">
      <w:pPr>
        <w:jc w:val="both"/>
        <w:rPr>
          <w:rFonts w:ascii="Times New Roman" w:hAnsi="Times New Roman" w:cs="Times New Roman"/>
          <w:sz w:val="24"/>
          <w:szCs w:val="24"/>
          <w:lang w:val="en-US"/>
        </w:rPr>
      </w:pPr>
      <w:r w:rsidRPr="0003389A">
        <w:rPr>
          <w:rFonts w:ascii="Times New Roman" w:hAnsi="Times New Roman" w:cs="Times New Roman"/>
          <w:sz w:val="24"/>
          <w:szCs w:val="24"/>
          <w:u w:val="single"/>
          <w:lang w:val="en-US"/>
        </w:rPr>
        <w:t>Answer.</w:t>
      </w:r>
      <w:r>
        <w:rPr>
          <w:rFonts w:ascii="Times New Roman" w:hAnsi="Times New Roman" w:cs="Times New Roman"/>
          <w:sz w:val="24"/>
          <w:szCs w:val="24"/>
          <w:lang w:val="en-US"/>
        </w:rPr>
        <w:t xml:space="preserve"> </w:t>
      </w:r>
      <w:r w:rsidR="00B62068">
        <w:rPr>
          <w:rFonts w:ascii="Times New Roman" w:hAnsi="Times New Roman" w:cs="Times New Roman"/>
          <w:sz w:val="24"/>
          <w:szCs w:val="24"/>
          <w:lang w:val="en-US"/>
        </w:rPr>
        <w:t xml:space="preserve">The Contractor shall </w:t>
      </w:r>
      <w:r>
        <w:rPr>
          <w:rFonts w:ascii="Times New Roman" w:hAnsi="Times New Roman" w:cs="Times New Roman"/>
          <w:sz w:val="24"/>
          <w:szCs w:val="24"/>
          <w:lang w:val="en-US"/>
        </w:rPr>
        <w:t>be registered in the Republic of Latvia in accordance with the legal Latvian acts a</w:t>
      </w:r>
      <w:r w:rsidRPr="00804B6F">
        <w:rPr>
          <w:rFonts w:ascii="Times New Roman" w:hAnsi="Times New Roman" w:cs="Times New Roman"/>
          <w:sz w:val="24"/>
          <w:szCs w:val="24"/>
          <w:lang w:val="en-US"/>
        </w:rPr>
        <w:t xml:space="preserve">nd shall have the appropriate licenses. For details, please see </w:t>
      </w:r>
      <w:hyperlink r:id="rId6" w:history="1">
        <w:r w:rsidR="006F4BD1" w:rsidRPr="00804B6F">
          <w:rPr>
            <w:rStyle w:val="Hyperlink"/>
            <w:rFonts w:ascii="Times New Roman" w:hAnsi="Times New Roman" w:cs="Times New Roman"/>
            <w:color w:val="auto"/>
            <w:sz w:val="24"/>
            <w:szCs w:val="24"/>
            <w:lang w:val="en-US"/>
          </w:rPr>
          <w:t>https://www.lsgutis.lv/par-arzemju-buvspecialistu-kvalifikacijas-atzisanu-lv/</w:t>
        </w:r>
      </w:hyperlink>
      <w:r w:rsidR="007F6F82" w:rsidRPr="00804B6F">
        <w:rPr>
          <w:rFonts w:ascii="Times New Roman" w:hAnsi="Times New Roman" w:cs="Times New Roman"/>
          <w:sz w:val="24"/>
          <w:szCs w:val="24"/>
          <w:lang w:val="en-US"/>
        </w:rPr>
        <w:t xml:space="preserve"> Employees engag</w:t>
      </w:r>
      <w:r w:rsidR="006F4BD1" w:rsidRPr="00804B6F">
        <w:rPr>
          <w:rFonts w:ascii="Times New Roman" w:hAnsi="Times New Roman" w:cs="Times New Roman"/>
          <w:sz w:val="24"/>
          <w:szCs w:val="24"/>
          <w:lang w:val="en-US"/>
        </w:rPr>
        <w:t>ed</w:t>
      </w:r>
      <w:r w:rsidR="007F6F82" w:rsidRPr="00804B6F">
        <w:rPr>
          <w:rFonts w:ascii="Times New Roman" w:hAnsi="Times New Roman" w:cs="Times New Roman"/>
          <w:sz w:val="24"/>
          <w:szCs w:val="24"/>
          <w:lang w:val="en-US"/>
        </w:rPr>
        <w:t xml:space="preserve"> have to be </w:t>
      </w:r>
      <w:r w:rsidR="00ED41F7" w:rsidRPr="00804B6F">
        <w:rPr>
          <w:rFonts w:ascii="Times New Roman" w:hAnsi="Times New Roman" w:cs="Times New Roman"/>
          <w:sz w:val="24"/>
          <w:szCs w:val="24"/>
          <w:lang w:val="en-US"/>
        </w:rPr>
        <w:t>properly trained and certified.</w:t>
      </w:r>
    </w:p>
    <w:p w:rsidR="00907B42" w:rsidRPr="00804B6F" w:rsidRDefault="002A3D60" w:rsidP="002A3D60">
      <w:pPr>
        <w:pStyle w:val="ListParagraph"/>
        <w:numPr>
          <w:ilvl w:val="0"/>
          <w:numId w:val="1"/>
        </w:numPr>
        <w:jc w:val="both"/>
        <w:rPr>
          <w:rFonts w:ascii="Times New Roman" w:hAnsi="Times New Roman" w:cs="Times New Roman"/>
          <w:b/>
          <w:sz w:val="24"/>
          <w:szCs w:val="24"/>
          <w:lang w:val="en-US"/>
        </w:rPr>
      </w:pPr>
      <w:r w:rsidRPr="00804B6F">
        <w:rPr>
          <w:rFonts w:ascii="Times New Roman" w:hAnsi="Times New Roman" w:cs="Times New Roman"/>
          <w:b/>
          <w:sz w:val="24"/>
          <w:szCs w:val="24"/>
          <w:lang w:val="en-US"/>
        </w:rPr>
        <w:t xml:space="preserve">Is GAZPROM VNIIGAZ, LLC providing supervision of the Project performance on enhancement works of 30 wells at </w:t>
      </w:r>
      <w:proofErr w:type="spellStart"/>
      <w:r w:rsidRPr="00804B6F">
        <w:rPr>
          <w:rFonts w:ascii="Times New Roman" w:hAnsi="Times New Roman" w:cs="Times New Roman"/>
          <w:b/>
          <w:sz w:val="24"/>
          <w:szCs w:val="24"/>
          <w:lang w:val="en-US"/>
        </w:rPr>
        <w:t>Incukalns</w:t>
      </w:r>
      <w:proofErr w:type="spellEnd"/>
      <w:r w:rsidRPr="00804B6F">
        <w:rPr>
          <w:rFonts w:ascii="Times New Roman" w:hAnsi="Times New Roman" w:cs="Times New Roman"/>
          <w:b/>
          <w:sz w:val="24"/>
          <w:szCs w:val="24"/>
          <w:lang w:val="en-US"/>
        </w:rPr>
        <w:t xml:space="preserve"> Underground Gas Storage</w:t>
      </w:r>
      <w:r w:rsidR="00907B42" w:rsidRPr="00804B6F">
        <w:rPr>
          <w:rFonts w:ascii="Times New Roman" w:hAnsi="Times New Roman" w:cs="Times New Roman"/>
          <w:b/>
          <w:sz w:val="24"/>
          <w:szCs w:val="24"/>
          <w:lang w:val="en-US"/>
        </w:rPr>
        <w:t xml:space="preserve"> as enhancement works of wells shall be done in accordance with Gazprom VNIIGAZ, LLC “Technical project of 45 wells enhancement at the </w:t>
      </w:r>
      <w:proofErr w:type="spellStart"/>
      <w:r w:rsidR="00907B42" w:rsidRPr="00804B6F">
        <w:rPr>
          <w:rFonts w:ascii="Times New Roman" w:hAnsi="Times New Roman" w:cs="Times New Roman"/>
          <w:b/>
          <w:sz w:val="24"/>
          <w:szCs w:val="24"/>
          <w:lang w:val="en-US"/>
        </w:rPr>
        <w:t>Incukalns</w:t>
      </w:r>
      <w:proofErr w:type="spellEnd"/>
      <w:r w:rsidR="00907B42" w:rsidRPr="00804B6F">
        <w:rPr>
          <w:rFonts w:ascii="Times New Roman" w:hAnsi="Times New Roman" w:cs="Times New Roman"/>
          <w:b/>
          <w:sz w:val="24"/>
          <w:szCs w:val="24"/>
          <w:lang w:val="en-US"/>
        </w:rPr>
        <w:t xml:space="preserve"> UGS” requirements.</w:t>
      </w:r>
    </w:p>
    <w:p w:rsidR="00B62068" w:rsidRPr="00804B6F" w:rsidRDefault="00907B42" w:rsidP="00907B42">
      <w:pPr>
        <w:jc w:val="both"/>
        <w:rPr>
          <w:rFonts w:ascii="Times New Roman" w:hAnsi="Times New Roman" w:cs="Times New Roman"/>
          <w:sz w:val="24"/>
          <w:szCs w:val="24"/>
          <w:lang w:val="en-US"/>
        </w:rPr>
      </w:pPr>
      <w:r w:rsidRPr="00804B6F">
        <w:rPr>
          <w:rFonts w:ascii="Times New Roman" w:hAnsi="Times New Roman" w:cs="Times New Roman"/>
          <w:sz w:val="24"/>
          <w:szCs w:val="24"/>
          <w:u w:val="single"/>
          <w:lang w:val="en-US"/>
        </w:rPr>
        <w:t>Answer.</w:t>
      </w:r>
      <w:r w:rsidR="007F6F82" w:rsidRPr="00804B6F">
        <w:rPr>
          <w:rFonts w:ascii="Times New Roman" w:hAnsi="Times New Roman" w:cs="Times New Roman"/>
          <w:sz w:val="24"/>
          <w:szCs w:val="24"/>
          <w:lang w:val="en-US"/>
        </w:rPr>
        <w:t xml:space="preserve"> </w:t>
      </w:r>
      <w:r w:rsidRPr="00804B6F">
        <w:rPr>
          <w:rFonts w:ascii="Times New Roman" w:hAnsi="Times New Roman" w:cs="Times New Roman"/>
          <w:sz w:val="24"/>
          <w:szCs w:val="24"/>
          <w:lang w:val="en-US"/>
        </w:rPr>
        <w:t>No, Gazprom VNIIGAZ, LLC do not provide supervision of the Project.</w:t>
      </w:r>
      <w:r w:rsidR="009558EF" w:rsidRPr="00804B6F">
        <w:rPr>
          <w:rFonts w:ascii="Times New Roman" w:hAnsi="Times New Roman" w:cs="Times New Roman"/>
          <w:sz w:val="24"/>
          <w:szCs w:val="24"/>
          <w:lang w:val="en-US"/>
        </w:rPr>
        <w:t xml:space="preserve"> Contracting Authority will nominate </w:t>
      </w:r>
      <w:r w:rsidR="007C578A" w:rsidRPr="00804B6F">
        <w:rPr>
          <w:rFonts w:ascii="Times New Roman" w:hAnsi="Times New Roman" w:cs="Times New Roman"/>
          <w:sz w:val="24"/>
          <w:szCs w:val="24"/>
          <w:lang w:val="en-US"/>
        </w:rPr>
        <w:t>S</w:t>
      </w:r>
      <w:r w:rsidR="009558EF" w:rsidRPr="00804B6F">
        <w:rPr>
          <w:rFonts w:ascii="Times New Roman" w:hAnsi="Times New Roman" w:cs="Times New Roman"/>
          <w:sz w:val="24"/>
          <w:szCs w:val="24"/>
          <w:lang w:val="en-US"/>
        </w:rPr>
        <w:t xml:space="preserve">upervisor of the Project performance. The nominated Supervisor follow the requirements of “Technical project of 45 wells enhancement at the </w:t>
      </w:r>
      <w:proofErr w:type="spellStart"/>
      <w:r w:rsidR="009558EF" w:rsidRPr="00804B6F">
        <w:rPr>
          <w:rFonts w:ascii="Times New Roman" w:hAnsi="Times New Roman" w:cs="Times New Roman"/>
          <w:sz w:val="24"/>
          <w:szCs w:val="24"/>
          <w:lang w:val="en-US"/>
        </w:rPr>
        <w:t>Incukalns</w:t>
      </w:r>
      <w:proofErr w:type="spellEnd"/>
      <w:r w:rsidR="009558EF" w:rsidRPr="00804B6F">
        <w:rPr>
          <w:rFonts w:ascii="Times New Roman" w:hAnsi="Times New Roman" w:cs="Times New Roman"/>
          <w:sz w:val="24"/>
          <w:szCs w:val="24"/>
          <w:lang w:val="en-US"/>
        </w:rPr>
        <w:t xml:space="preserve"> UGS”. </w:t>
      </w:r>
    </w:p>
    <w:p w:rsidR="00907B42" w:rsidRPr="00804B6F" w:rsidRDefault="00641C63" w:rsidP="00907B42">
      <w:pPr>
        <w:pStyle w:val="ListParagraph"/>
        <w:numPr>
          <w:ilvl w:val="0"/>
          <w:numId w:val="1"/>
        </w:numPr>
        <w:jc w:val="both"/>
        <w:rPr>
          <w:rFonts w:ascii="Times New Roman" w:hAnsi="Times New Roman" w:cs="Times New Roman"/>
          <w:b/>
          <w:sz w:val="24"/>
          <w:szCs w:val="24"/>
          <w:lang w:val="en-US"/>
        </w:rPr>
      </w:pPr>
      <w:r w:rsidRPr="00804B6F">
        <w:rPr>
          <w:rFonts w:ascii="Times New Roman" w:hAnsi="Times New Roman" w:cs="Times New Roman"/>
          <w:b/>
          <w:sz w:val="24"/>
          <w:szCs w:val="24"/>
          <w:lang w:val="en-US"/>
        </w:rPr>
        <w:t xml:space="preserve">Could you please specify requirements concern safety </w:t>
      </w:r>
      <w:proofErr w:type="gramStart"/>
      <w:r w:rsidR="00907B42" w:rsidRPr="00804B6F">
        <w:rPr>
          <w:rFonts w:ascii="Times New Roman" w:hAnsi="Times New Roman" w:cs="Times New Roman"/>
          <w:b/>
          <w:sz w:val="24"/>
          <w:szCs w:val="24"/>
          <w:lang w:val="en-US"/>
        </w:rPr>
        <w:t>certifi</w:t>
      </w:r>
      <w:r w:rsidRPr="00804B6F">
        <w:rPr>
          <w:rFonts w:ascii="Times New Roman" w:hAnsi="Times New Roman" w:cs="Times New Roman"/>
          <w:b/>
          <w:sz w:val="24"/>
          <w:szCs w:val="24"/>
          <w:lang w:val="en-US"/>
        </w:rPr>
        <w:t>cation.</w:t>
      </w:r>
      <w:proofErr w:type="gramEnd"/>
    </w:p>
    <w:p w:rsidR="002658D6" w:rsidRPr="00804B6F" w:rsidRDefault="00641C63" w:rsidP="002658D6">
      <w:pPr>
        <w:jc w:val="both"/>
        <w:rPr>
          <w:rFonts w:ascii="Times New Roman" w:hAnsi="Times New Roman" w:cs="Times New Roman"/>
          <w:sz w:val="24"/>
          <w:szCs w:val="24"/>
          <w:u w:val="single"/>
          <w:lang w:val="en-US"/>
        </w:rPr>
      </w:pPr>
      <w:r w:rsidRPr="00804B6F">
        <w:rPr>
          <w:rFonts w:ascii="Times New Roman" w:hAnsi="Times New Roman" w:cs="Times New Roman"/>
          <w:sz w:val="24"/>
          <w:szCs w:val="24"/>
          <w:u w:val="single"/>
          <w:lang w:val="en-US"/>
        </w:rPr>
        <w:t>Answer.</w:t>
      </w:r>
      <w:r w:rsidRPr="00804B6F">
        <w:rPr>
          <w:rFonts w:ascii="Times New Roman" w:hAnsi="Times New Roman" w:cs="Times New Roman"/>
          <w:sz w:val="24"/>
          <w:szCs w:val="24"/>
          <w:lang w:val="en-US"/>
        </w:rPr>
        <w:t xml:space="preserve"> International standard IWCF Well Intervention Pressure Control at least level 2 </w:t>
      </w:r>
      <w:r w:rsidR="003C0CC6" w:rsidRPr="00804B6F">
        <w:rPr>
          <w:rFonts w:ascii="Times New Roman" w:hAnsi="Times New Roman" w:cs="Times New Roman"/>
          <w:sz w:val="24"/>
          <w:szCs w:val="24"/>
          <w:lang w:val="en-US"/>
        </w:rPr>
        <w:t>certification for the drilling group and level 4 certification for the managing specialists is</w:t>
      </w:r>
      <w:r w:rsidRPr="00804B6F">
        <w:rPr>
          <w:rFonts w:ascii="Times New Roman" w:hAnsi="Times New Roman" w:cs="Times New Roman"/>
          <w:sz w:val="24"/>
          <w:szCs w:val="24"/>
          <w:lang w:val="en-US"/>
        </w:rPr>
        <w:t xml:space="preserve"> required</w:t>
      </w:r>
      <w:r w:rsidR="00CF6F73" w:rsidRPr="00804B6F">
        <w:rPr>
          <w:rFonts w:ascii="Times New Roman" w:hAnsi="Times New Roman" w:cs="Times New Roman"/>
          <w:sz w:val="24"/>
          <w:szCs w:val="24"/>
          <w:lang w:val="en-US"/>
        </w:rPr>
        <w:t xml:space="preserve"> pursuant to the requirements</w:t>
      </w:r>
      <w:r w:rsidRPr="00804B6F">
        <w:rPr>
          <w:rFonts w:ascii="Times New Roman" w:hAnsi="Times New Roman" w:cs="Times New Roman"/>
          <w:sz w:val="24"/>
          <w:szCs w:val="24"/>
          <w:lang w:val="en-US"/>
        </w:rPr>
        <w:t xml:space="preserve"> </w:t>
      </w:r>
      <w:r w:rsidR="00CF6F73" w:rsidRPr="00804B6F">
        <w:rPr>
          <w:rFonts w:ascii="Times New Roman" w:hAnsi="Times New Roman" w:cs="Times New Roman"/>
          <w:sz w:val="24"/>
          <w:szCs w:val="24"/>
          <w:lang w:val="en-US"/>
        </w:rPr>
        <w:t xml:space="preserve">stated </w:t>
      </w:r>
      <w:r w:rsidRPr="00804B6F">
        <w:rPr>
          <w:rFonts w:ascii="Times New Roman" w:hAnsi="Times New Roman" w:cs="Times New Roman"/>
          <w:sz w:val="24"/>
          <w:szCs w:val="24"/>
          <w:lang w:val="en-US"/>
        </w:rPr>
        <w:t xml:space="preserve">by the </w:t>
      </w:r>
      <w:r w:rsidR="00590A9C" w:rsidRPr="00804B6F">
        <w:rPr>
          <w:rFonts w:ascii="Times New Roman" w:hAnsi="Times New Roman" w:cs="Times New Roman"/>
          <w:sz w:val="24"/>
          <w:szCs w:val="24"/>
          <w:lang w:val="en-US"/>
        </w:rPr>
        <w:t>company providing blow-out</w:t>
      </w:r>
      <w:r w:rsidRPr="00804B6F">
        <w:rPr>
          <w:rFonts w:ascii="Times New Roman" w:hAnsi="Times New Roman" w:cs="Times New Roman"/>
          <w:sz w:val="24"/>
          <w:szCs w:val="24"/>
          <w:lang w:val="en-US"/>
        </w:rPr>
        <w:t xml:space="preserve"> </w:t>
      </w:r>
      <w:r w:rsidR="00CD7CFD" w:rsidRPr="00804B6F">
        <w:rPr>
          <w:rFonts w:ascii="Times New Roman" w:hAnsi="Times New Roman" w:cs="Times New Roman"/>
          <w:sz w:val="24"/>
          <w:szCs w:val="24"/>
          <w:lang w:val="en-US"/>
        </w:rPr>
        <w:t xml:space="preserve">safety </w:t>
      </w:r>
      <w:r w:rsidRPr="00804B6F">
        <w:rPr>
          <w:rFonts w:ascii="Times New Roman" w:hAnsi="Times New Roman" w:cs="Times New Roman"/>
          <w:sz w:val="24"/>
          <w:szCs w:val="24"/>
          <w:lang w:val="en-US"/>
        </w:rPr>
        <w:t>supervision</w:t>
      </w:r>
      <w:r w:rsidR="003F780D" w:rsidRPr="00804B6F">
        <w:rPr>
          <w:rFonts w:ascii="Times New Roman" w:hAnsi="Times New Roman" w:cs="Times New Roman"/>
          <w:sz w:val="24"/>
          <w:szCs w:val="24"/>
          <w:lang w:val="en-US"/>
        </w:rPr>
        <w:t xml:space="preserve">. For more detailed information you may </w:t>
      </w:r>
      <w:r w:rsidRPr="00804B6F">
        <w:rPr>
          <w:rFonts w:ascii="Times New Roman" w:hAnsi="Times New Roman" w:cs="Times New Roman"/>
          <w:sz w:val="24"/>
          <w:szCs w:val="24"/>
          <w:lang w:val="en-US"/>
        </w:rPr>
        <w:t>see</w:t>
      </w:r>
      <w:r w:rsidR="00CF6F73" w:rsidRPr="00804B6F">
        <w:rPr>
          <w:rFonts w:ascii="Times New Roman" w:hAnsi="Times New Roman" w:cs="Times New Roman"/>
          <w:sz w:val="24"/>
          <w:szCs w:val="24"/>
          <w:lang w:val="en-US"/>
        </w:rPr>
        <w:t xml:space="preserve">: </w:t>
      </w:r>
      <w:hyperlink r:id="rId7" w:history="1">
        <w:r w:rsidRPr="00804B6F">
          <w:rPr>
            <w:rFonts w:ascii="Helv" w:hAnsi="Helv" w:cs="Helv"/>
            <w:sz w:val="20"/>
            <w:szCs w:val="20"/>
          </w:rPr>
          <w:t>http://www.ast-consult.com/our-trainings/well-intervention-pressure-control/well-intervention-level-2</w:t>
        </w:r>
      </w:hyperlink>
    </w:p>
    <w:p w:rsidR="006F4BD1" w:rsidRPr="00804B6F" w:rsidRDefault="00CF6F73" w:rsidP="00CF6F73">
      <w:pPr>
        <w:pStyle w:val="ListParagraph"/>
        <w:numPr>
          <w:ilvl w:val="0"/>
          <w:numId w:val="1"/>
        </w:numPr>
        <w:jc w:val="both"/>
        <w:rPr>
          <w:rFonts w:ascii="Times New Roman" w:hAnsi="Times New Roman" w:cs="Times New Roman"/>
          <w:b/>
          <w:sz w:val="24"/>
          <w:szCs w:val="24"/>
          <w:lang w:val="en-US"/>
        </w:rPr>
      </w:pPr>
      <w:r w:rsidRPr="00804B6F">
        <w:rPr>
          <w:rFonts w:ascii="Times New Roman" w:hAnsi="Times New Roman" w:cs="Times New Roman"/>
          <w:b/>
          <w:sz w:val="24"/>
          <w:szCs w:val="24"/>
          <w:lang w:val="en-US"/>
        </w:rPr>
        <w:t>What acceptance is needed for the Works Performance plan?</w:t>
      </w:r>
    </w:p>
    <w:p w:rsidR="003D3499" w:rsidRPr="00804B6F" w:rsidRDefault="003D3499" w:rsidP="003D3499">
      <w:pPr>
        <w:jc w:val="both"/>
        <w:rPr>
          <w:rFonts w:ascii="Times New Roman" w:hAnsi="Times New Roman" w:cs="Times New Roman"/>
          <w:sz w:val="24"/>
          <w:szCs w:val="24"/>
          <w:lang w:val="en-US"/>
        </w:rPr>
      </w:pPr>
      <w:r w:rsidRPr="00804B6F">
        <w:rPr>
          <w:rFonts w:ascii="Times New Roman" w:hAnsi="Times New Roman" w:cs="Times New Roman"/>
          <w:sz w:val="24"/>
          <w:szCs w:val="24"/>
          <w:u w:val="single"/>
          <w:lang w:val="en-US"/>
        </w:rPr>
        <w:t>Answer</w:t>
      </w:r>
      <w:r w:rsidRPr="00804B6F">
        <w:rPr>
          <w:rFonts w:ascii="Times New Roman" w:hAnsi="Times New Roman" w:cs="Times New Roman"/>
          <w:sz w:val="24"/>
          <w:szCs w:val="24"/>
          <w:lang w:val="en-US"/>
        </w:rPr>
        <w:t xml:space="preserve">. </w:t>
      </w:r>
      <w:r w:rsidR="00590A9C" w:rsidRPr="00804B6F">
        <w:rPr>
          <w:rFonts w:ascii="Times New Roman" w:hAnsi="Times New Roman" w:cs="Times New Roman"/>
          <w:sz w:val="24"/>
          <w:szCs w:val="24"/>
          <w:lang w:val="en-US"/>
        </w:rPr>
        <w:t>The Work performance plan shal</w:t>
      </w:r>
      <w:r w:rsidR="0056794D" w:rsidRPr="00804B6F">
        <w:rPr>
          <w:rFonts w:ascii="Times New Roman" w:hAnsi="Times New Roman" w:cs="Times New Roman"/>
          <w:sz w:val="24"/>
          <w:szCs w:val="24"/>
          <w:lang w:val="en-US"/>
        </w:rPr>
        <w:t>l be accepted by the Contracting Authority</w:t>
      </w:r>
      <w:r w:rsidR="007C578A" w:rsidRPr="00804B6F">
        <w:rPr>
          <w:rFonts w:ascii="Times New Roman" w:hAnsi="Times New Roman" w:cs="Times New Roman"/>
          <w:sz w:val="24"/>
          <w:szCs w:val="24"/>
          <w:lang w:val="en-US"/>
        </w:rPr>
        <w:t>, Supervisor of Contract performance</w:t>
      </w:r>
      <w:r w:rsidR="00590A9C" w:rsidRPr="00804B6F">
        <w:rPr>
          <w:rFonts w:ascii="Times New Roman" w:hAnsi="Times New Roman" w:cs="Times New Roman"/>
          <w:sz w:val="24"/>
          <w:szCs w:val="24"/>
          <w:lang w:val="en-US"/>
        </w:rPr>
        <w:t xml:space="preserve"> and the well blow-out safety supervising organization.</w:t>
      </w:r>
    </w:p>
    <w:p w:rsidR="00590A9C" w:rsidRPr="00804B6F" w:rsidRDefault="00E7644A" w:rsidP="00590A9C">
      <w:pPr>
        <w:pStyle w:val="ListParagraph"/>
        <w:numPr>
          <w:ilvl w:val="0"/>
          <w:numId w:val="1"/>
        </w:numPr>
        <w:jc w:val="both"/>
        <w:rPr>
          <w:rFonts w:ascii="Times New Roman" w:hAnsi="Times New Roman" w:cs="Times New Roman"/>
          <w:b/>
          <w:sz w:val="24"/>
          <w:szCs w:val="24"/>
          <w:lang w:val="en-US"/>
        </w:rPr>
      </w:pPr>
      <w:r w:rsidRPr="00804B6F">
        <w:rPr>
          <w:rFonts w:ascii="Times New Roman" w:hAnsi="Times New Roman" w:cs="Times New Roman"/>
          <w:b/>
          <w:sz w:val="24"/>
          <w:szCs w:val="24"/>
          <w:lang w:val="en-US"/>
        </w:rPr>
        <w:t>If there is any equipment used for well logging available at Site? Please clarify whether it could be handed over to the Contractor for execution of well logging</w:t>
      </w:r>
      <w:r w:rsidR="0056794D" w:rsidRPr="00804B6F">
        <w:rPr>
          <w:rFonts w:ascii="Times New Roman" w:hAnsi="Times New Roman" w:cs="Times New Roman"/>
          <w:b/>
          <w:sz w:val="24"/>
          <w:szCs w:val="24"/>
          <w:lang w:val="en-US"/>
        </w:rPr>
        <w:t>.</w:t>
      </w:r>
    </w:p>
    <w:p w:rsidR="00780248" w:rsidRPr="00804B6F" w:rsidRDefault="0056794D" w:rsidP="0056794D">
      <w:pPr>
        <w:jc w:val="both"/>
        <w:rPr>
          <w:rFonts w:ascii="Times New Roman" w:hAnsi="Times New Roman" w:cs="Times New Roman"/>
          <w:sz w:val="24"/>
          <w:szCs w:val="24"/>
          <w:lang w:val="en-US"/>
        </w:rPr>
      </w:pPr>
      <w:r w:rsidRPr="00804B6F">
        <w:rPr>
          <w:rFonts w:ascii="Times New Roman" w:hAnsi="Times New Roman" w:cs="Times New Roman"/>
          <w:sz w:val="24"/>
          <w:szCs w:val="24"/>
          <w:u w:val="single"/>
          <w:lang w:val="en-US"/>
        </w:rPr>
        <w:t>Answer.</w:t>
      </w:r>
      <w:r w:rsidRPr="00804B6F">
        <w:rPr>
          <w:rFonts w:ascii="Times New Roman" w:hAnsi="Times New Roman" w:cs="Times New Roman"/>
          <w:sz w:val="24"/>
          <w:szCs w:val="24"/>
          <w:lang w:val="en-US"/>
        </w:rPr>
        <w:t xml:space="preserve"> </w:t>
      </w:r>
      <w:r w:rsidR="00780248" w:rsidRPr="00804B6F">
        <w:rPr>
          <w:rFonts w:ascii="Times New Roman" w:hAnsi="Times New Roman" w:cs="Times New Roman"/>
          <w:sz w:val="24"/>
          <w:szCs w:val="24"/>
          <w:lang w:val="en-US"/>
        </w:rPr>
        <w:t xml:space="preserve">The Contracting Authority does not provide for handing over of his own equipment available at the Site to the Contractor for the whole work execution period. Nevertheless the </w:t>
      </w:r>
      <w:r w:rsidR="00780248" w:rsidRPr="00804B6F">
        <w:rPr>
          <w:rFonts w:ascii="Times New Roman" w:hAnsi="Times New Roman" w:cs="Times New Roman"/>
          <w:sz w:val="24"/>
          <w:szCs w:val="24"/>
          <w:lang w:val="en-US"/>
        </w:rPr>
        <w:lastRenderedPageBreak/>
        <w:t>Contracting Authority may consider the possibi</w:t>
      </w:r>
      <w:r w:rsidR="005B1FD7" w:rsidRPr="00804B6F">
        <w:rPr>
          <w:rFonts w:ascii="Times New Roman" w:hAnsi="Times New Roman" w:cs="Times New Roman"/>
          <w:sz w:val="24"/>
          <w:szCs w:val="24"/>
          <w:lang w:val="en-US"/>
        </w:rPr>
        <w:t xml:space="preserve">lity to hand-over his </w:t>
      </w:r>
      <w:r w:rsidR="00780248" w:rsidRPr="00804B6F">
        <w:rPr>
          <w:rFonts w:ascii="Times New Roman" w:hAnsi="Times New Roman" w:cs="Times New Roman"/>
          <w:sz w:val="24"/>
          <w:szCs w:val="24"/>
          <w:lang w:val="en-US"/>
        </w:rPr>
        <w:t xml:space="preserve">available equipment </w:t>
      </w:r>
      <w:r w:rsidR="005B1FD7" w:rsidRPr="00804B6F">
        <w:rPr>
          <w:rFonts w:ascii="Times New Roman" w:hAnsi="Times New Roman" w:cs="Times New Roman"/>
          <w:sz w:val="24"/>
          <w:szCs w:val="24"/>
          <w:lang w:val="en-US"/>
        </w:rPr>
        <w:t>to the Contractor in case of exceptional circumstances and evaluation of equipment compatibility.</w:t>
      </w:r>
    </w:p>
    <w:p w:rsidR="00002ACF" w:rsidRPr="00804B6F" w:rsidRDefault="007C578A" w:rsidP="0056794D">
      <w:pPr>
        <w:jc w:val="both"/>
        <w:rPr>
          <w:rFonts w:ascii="Times New Roman" w:hAnsi="Times New Roman" w:cs="Times New Roman"/>
          <w:sz w:val="24"/>
          <w:szCs w:val="24"/>
          <w:lang w:val="en-US"/>
        </w:rPr>
      </w:pPr>
      <w:r w:rsidRPr="00804B6F">
        <w:rPr>
          <w:rFonts w:ascii="Times New Roman" w:hAnsi="Times New Roman" w:cs="Times New Roman"/>
          <w:sz w:val="24"/>
          <w:szCs w:val="24"/>
          <w:lang w:val="en-US"/>
        </w:rPr>
        <w:t xml:space="preserve">Contractor Authority will provide probe with </w:t>
      </w:r>
      <w:r w:rsidR="00002ACF" w:rsidRPr="00804B6F">
        <w:rPr>
          <w:rFonts w:ascii="Times New Roman" w:hAnsi="Times New Roman" w:cs="Times New Roman"/>
          <w:sz w:val="24"/>
          <w:szCs w:val="24"/>
          <w:lang w:val="en-US"/>
        </w:rPr>
        <w:t xml:space="preserve">radioactive </w:t>
      </w:r>
      <w:r w:rsidRPr="00804B6F">
        <w:rPr>
          <w:rFonts w:ascii="Times New Roman" w:hAnsi="Times New Roman" w:cs="Times New Roman"/>
          <w:sz w:val="24"/>
          <w:szCs w:val="24"/>
          <w:lang w:val="en-US"/>
        </w:rPr>
        <w:t>nuclear</w:t>
      </w:r>
      <w:r w:rsidR="00002ACF" w:rsidRPr="00804B6F">
        <w:rPr>
          <w:rFonts w:ascii="Times New Roman" w:hAnsi="Times New Roman" w:cs="Times New Roman"/>
          <w:sz w:val="24"/>
          <w:szCs w:val="24"/>
          <w:lang w:val="en-US"/>
        </w:rPr>
        <w:t xml:space="preserve"> (Am-241 with activity 1.184×1011 </w:t>
      </w:r>
      <w:proofErr w:type="spellStart"/>
      <w:r w:rsidR="00002ACF" w:rsidRPr="00804B6F">
        <w:rPr>
          <w:rFonts w:ascii="Times New Roman" w:hAnsi="Times New Roman" w:cs="Times New Roman"/>
          <w:sz w:val="24"/>
          <w:szCs w:val="24"/>
          <w:lang w:val="en-US"/>
        </w:rPr>
        <w:t>Bq</w:t>
      </w:r>
      <w:proofErr w:type="spellEnd"/>
      <w:r w:rsidR="00002ACF" w:rsidRPr="00804B6F">
        <w:rPr>
          <w:rFonts w:ascii="Times New Roman" w:hAnsi="Times New Roman" w:cs="Times New Roman"/>
          <w:sz w:val="24"/>
          <w:szCs w:val="24"/>
          <w:lang w:val="en-US"/>
        </w:rPr>
        <w:t>) for logging measurements, because delivery of that kind of radioactive material is very complicated and could affect terms of works.</w:t>
      </w:r>
      <w:r w:rsidRPr="00804B6F">
        <w:rPr>
          <w:rFonts w:ascii="Times New Roman" w:hAnsi="Times New Roman" w:cs="Times New Roman"/>
          <w:sz w:val="24"/>
          <w:szCs w:val="24"/>
          <w:lang w:val="en-US"/>
        </w:rPr>
        <w:t xml:space="preserve"> The Contractor </w:t>
      </w:r>
      <w:r w:rsidR="009A1618" w:rsidRPr="00804B6F">
        <w:rPr>
          <w:rFonts w:ascii="Times New Roman" w:hAnsi="Times New Roman" w:cs="Times New Roman"/>
          <w:sz w:val="24"/>
          <w:szCs w:val="24"/>
          <w:lang w:val="en-US"/>
        </w:rPr>
        <w:t xml:space="preserve">have to inform the Contract Authority about necessity of probe at least 5 working days prior. Contracting Authority have rights to postpone the probe’s handing out for 5 working days.  </w:t>
      </w:r>
    </w:p>
    <w:p w:rsidR="00ED41F7" w:rsidRPr="00804B6F" w:rsidRDefault="0018001A" w:rsidP="00ED41F7">
      <w:pPr>
        <w:pStyle w:val="ListParagraph"/>
        <w:numPr>
          <w:ilvl w:val="0"/>
          <w:numId w:val="1"/>
        </w:numPr>
        <w:jc w:val="both"/>
        <w:rPr>
          <w:rFonts w:ascii="Times New Roman" w:hAnsi="Times New Roman" w:cs="Times New Roman"/>
          <w:b/>
          <w:sz w:val="24"/>
          <w:szCs w:val="24"/>
          <w:lang w:val="en-US"/>
        </w:rPr>
      </w:pPr>
      <w:r w:rsidRPr="00804B6F">
        <w:rPr>
          <w:rFonts w:ascii="Times New Roman" w:hAnsi="Times New Roman" w:cs="Times New Roman"/>
          <w:b/>
          <w:sz w:val="24"/>
          <w:szCs w:val="24"/>
          <w:lang w:val="en-US"/>
        </w:rPr>
        <w:t xml:space="preserve">Item 3 Part B of the Technical Specification listed the main work scope to be perform by the Contractor on 25 wells. Is pressure testing included in in the scope of preliminary works mentioned in point 1 of the said </w:t>
      </w:r>
      <w:proofErr w:type="gramStart"/>
      <w:r w:rsidRPr="00804B6F">
        <w:rPr>
          <w:rFonts w:ascii="Times New Roman" w:hAnsi="Times New Roman" w:cs="Times New Roman"/>
          <w:b/>
          <w:sz w:val="24"/>
          <w:szCs w:val="24"/>
          <w:lang w:val="en-US"/>
        </w:rPr>
        <w:t>item.</w:t>
      </w:r>
      <w:proofErr w:type="gramEnd"/>
    </w:p>
    <w:p w:rsidR="00183CC5" w:rsidRPr="00804B6F" w:rsidRDefault="0018001A" w:rsidP="0018001A">
      <w:pPr>
        <w:jc w:val="both"/>
        <w:rPr>
          <w:rFonts w:ascii="Times New Roman" w:hAnsi="Times New Roman" w:cs="Times New Roman"/>
          <w:sz w:val="24"/>
          <w:szCs w:val="24"/>
          <w:lang w:val="en-US"/>
        </w:rPr>
      </w:pPr>
      <w:r w:rsidRPr="00804B6F">
        <w:rPr>
          <w:rFonts w:ascii="Times New Roman" w:hAnsi="Times New Roman" w:cs="Times New Roman"/>
          <w:sz w:val="24"/>
          <w:szCs w:val="24"/>
          <w:u w:val="single"/>
          <w:lang w:val="en-US"/>
        </w:rPr>
        <w:t>Answer.</w:t>
      </w:r>
      <w:r w:rsidRPr="00804B6F">
        <w:rPr>
          <w:rFonts w:ascii="Times New Roman" w:hAnsi="Times New Roman" w:cs="Times New Roman"/>
          <w:sz w:val="24"/>
          <w:szCs w:val="24"/>
          <w:lang w:val="en-US"/>
        </w:rPr>
        <w:t xml:space="preserve"> Yes</w:t>
      </w:r>
      <w:r w:rsidR="009A1618" w:rsidRPr="00804B6F">
        <w:rPr>
          <w:rFonts w:ascii="Times New Roman" w:hAnsi="Times New Roman" w:cs="Times New Roman"/>
          <w:sz w:val="24"/>
          <w:szCs w:val="24"/>
          <w:lang w:val="en-US"/>
        </w:rPr>
        <w:t xml:space="preserve"> it is.</w:t>
      </w:r>
    </w:p>
    <w:p w:rsidR="00183CC5" w:rsidRPr="00804B6F" w:rsidRDefault="003C0CC6" w:rsidP="00183CC5">
      <w:pPr>
        <w:pStyle w:val="ListParagraph"/>
        <w:numPr>
          <w:ilvl w:val="0"/>
          <w:numId w:val="1"/>
        </w:numPr>
        <w:jc w:val="both"/>
        <w:rPr>
          <w:rFonts w:ascii="Times New Roman" w:hAnsi="Times New Roman" w:cs="Times New Roman"/>
          <w:b/>
          <w:sz w:val="24"/>
          <w:szCs w:val="24"/>
          <w:lang w:val="en-US"/>
        </w:rPr>
      </w:pPr>
      <w:r w:rsidRPr="00804B6F">
        <w:rPr>
          <w:rFonts w:ascii="Times New Roman" w:hAnsi="Times New Roman" w:cs="Times New Roman"/>
          <w:b/>
          <w:sz w:val="24"/>
          <w:szCs w:val="24"/>
          <w:lang w:val="en-US"/>
        </w:rPr>
        <w:t>Do bottom cleaning of each well is included in the scope of well washing. (</w:t>
      </w:r>
      <w:proofErr w:type="gramStart"/>
      <w:r w:rsidRPr="00804B6F">
        <w:rPr>
          <w:rFonts w:ascii="Times New Roman" w:hAnsi="Times New Roman" w:cs="Times New Roman"/>
          <w:b/>
          <w:sz w:val="24"/>
          <w:szCs w:val="24"/>
          <w:lang w:val="en-US"/>
        </w:rPr>
        <w:t>see</w:t>
      </w:r>
      <w:proofErr w:type="gramEnd"/>
      <w:r w:rsidR="00183CC5" w:rsidRPr="00804B6F">
        <w:rPr>
          <w:rFonts w:ascii="Times New Roman" w:hAnsi="Times New Roman" w:cs="Times New Roman"/>
          <w:b/>
          <w:sz w:val="24"/>
          <w:szCs w:val="24"/>
          <w:lang w:val="en-US"/>
        </w:rPr>
        <w:t xml:space="preserve"> Item 3 Part B point 2 of the Technical Specification</w:t>
      </w:r>
      <w:r w:rsidR="00DE0057" w:rsidRPr="00804B6F">
        <w:rPr>
          <w:rFonts w:ascii="Times New Roman" w:hAnsi="Times New Roman" w:cs="Times New Roman"/>
          <w:b/>
          <w:sz w:val="24"/>
          <w:szCs w:val="24"/>
          <w:lang w:val="en-US"/>
        </w:rPr>
        <w:t>?</w:t>
      </w:r>
    </w:p>
    <w:p w:rsidR="0018001A" w:rsidRPr="00804B6F" w:rsidRDefault="00183CC5" w:rsidP="00183CC5">
      <w:pPr>
        <w:jc w:val="both"/>
        <w:rPr>
          <w:rFonts w:ascii="Times New Roman" w:hAnsi="Times New Roman" w:cs="Times New Roman"/>
          <w:b/>
          <w:sz w:val="24"/>
          <w:szCs w:val="24"/>
          <w:lang w:val="en-US"/>
        </w:rPr>
      </w:pPr>
      <w:r w:rsidRPr="00804B6F">
        <w:rPr>
          <w:rFonts w:ascii="Times New Roman" w:hAnsi="Times New Roman" w:cs="Times New Roman"/>
          <w:sz w:val="24"/>
          <w:szCs w:val="24"/>
          <w:lang w:val="en-US"/>
        </w:rPr>
        <w:t>Answer. “Well washing” provides for bottom cleaning of each well.</w:t>
      </w:r>
      <w:r w:rsidRPr="00804B6F">
        <w:rPr>
          <w:rFonts w:ascii="Times New Roman" w:hAnsi="Times New Roman" w:cs="Times New Roman"/>
          <w:b/>
          <w:sz w:val="24"/>
          <w:szCs w:val="24"/>
          <w:lang w:val="en-US"/>
        </w:rPr>
        <w:t xml:space="preserve"> </w:t>
      </w:r>
    </w:p>
    <w:p w:rsidR="00DE0057" w:rsidRPr="00804B6F" w:rsidRDefault="00DE0057" w:rsidP="00DE0057">
      <w:pPr>
        <w:pStyle w:val="ListParagraph"/>
        <w:numPr>
          <w:ilvl w:val="0"/>
          <w:numId w:val="1"/>
        </w:numPr>
        <w:jc w:val="both"/>
        <w:rPr>
          <w:rFonts w:ascii="Times New Roman" w:hAnsi="Times New Roman" w:cs="Times New Roman"/>
          <w:b/>
          <w:sz w:val="24"/>
          <w:szCs w:val="24"/>
          <w:lang w:val="en-US"/>
        </w:rPr>
      </w:pPr>
      <w:r w:rsidRPr="00804B6F">
        <w:rPr>
          <w:rFonts w:ascii="Times New Roman" w:hAnsi="Times New Roman" w:cs="Times New Roman"/>
          <w:b/>
          <w:sz w:val="24"/>
          <w:szCs w:val="24"/>
          <w:lang w:val="en-US"/>
        </w:rPr>
        <w:t xml:space="preserve">Will the Contracting Authority inform the Contractor on actual situation of wells before </w:t>
      </w:r>
      <w:r w:rsidR="003C0CC6" w:rsidRPr="00804B6F">
        <w:rPr>
          <w:rFonts w:ascii="Times New Roman" w:hAnsi="Times New Roman" w:cs="Times New Roman"/>
          <w:b/>
          <w:sz w:val="24"/>
          <w:szCs w:val="24"/>
          <w:lang w:val="en-US"/>
        </w:rPr>
        <w:t xml:space="preserve">the start of </w:t>
      </w:r>
      <w:r w:rsidRPr="00804B6F">
        <w:rPr>
          <w:rFonts w:ascii="Times New Roman" w:hAnsi="Times New Roman" w:cs="Times New Roman"/>
          <w:b/>
          <w:sz w:val="24"/>
          <w:szCs w:val="24"/>
          <w:lang w:val="en-US"/>
        </w:rPr>
        <w:t>wells killing?</w:t>
      </w:r>
    </w:p>
    <w:p w:rsidR="00DE0057" w:rsidRDefault="00DE0057" w:rsidP="00DE0057">
      <w:pPr>
        <w:jc w:val="both"/>
        <w:rPr>
          <w:rFonts w:ascii="Times New Roman" w:hAnsi="Times New Roman" w:cs="Times New Roman"/>
          <w:sz w:val="24"/>
          <w:szCs w:val="24"/>
          <w:lang w:val="en-US"/>
        </w:rPr>
      </w:pPr>
      <w:r w:rsidRPr="00804B6F">
        <w:rPr>
          <w:rFonts w:ascii="Times New Roman" w:hAnsi="Times New Roman" w:cs="Times New Roman"/>
          <w:sz w:val="24"/>
          <w:szCs w:val="24"/>
          <w:u w:val="single"/>
          <w:lang w:val="en-US"/>
        </w:rPr>
        <w:t>Answer.</w:t>
      </w:r>
      <w:r w:rsidRPr="00804B6F">
        <w:rPr>
          <w:rFonts w:ascii="Times New Roman" w:hAnsi="Times New Roman" w:cs="Times New Roman"/>
          <w:sz w:val="24"/>
          <w:szCs w:val="24"/>
          <w:lang w:val="en-US"/>
        </w:rPr>
        <w:t xml:space="preserve"> Geological service of </w:t>
      </w:r>
      <w:proofErr w:type="spellStart"/>
      <w:r w:rsidRPr="00804B6F">
        <w:rPr>
          <w:rFonts w:ascii="Times New Roman" w:hAnsi="Times New Roman" w:cs="Times New Roman"/>
          <w:sz w:val="24"/>
          <w:szCs w:val="24"/>
          <w:lang w:val="en-US"/>
        </w:rPr>
        <w:t>Incukalns</w:t>
      </w:r>
      <w:proofErr w:type="spellEnd"/>
      <w:r w:rsidRPr="00804B6F">
        <w:rPr>
          <w:rFonts w:ascii="Times New Roman" w:hAnsi="Times New Roman" w:cs="Times New Roman"/>
          <w:sz w:val="24"/>
          <w:szCs w:val="24"/>
          <w:lang w:val="en-US"/>
        </w:rPr>
        <w:t xml:space="preserve"> Underground Gas Storage will provide the Contractor information regarding the current </w:t>
      </w:r>
      <w:r>
        <w:rPr>
          <w:rFonts w:ascii="Times New Roman" w:hAnsi="Times New Roman" w:cs="Times New Roman"/>
          <w:sz w:val="24"/>
          <w:szCs w:val="24"/>
          <w:lang w:val="en-US"/>
        </w:rPr>
        <w:t>formation pressure in the storage before wells killing.</w:t>
      </w:r>
    </w:p>
    <w:p w:rsidR="00DE0057" w:rsidRDefault="003C0CC6" w:rsidP="00DE0057">
      <w:pPr>
        <w:pStyle w:val="ListParagraph"/>
        <w:numPr>
          <w:ilvl w:val="0"/>
          <w:numId w:val="1"/>
        </w:numPr>
        <w:jc w:val="both"/>
        <w:rPr>
          <w:rFonts w:ascii="Times New Roman" w:hAnsi="Times New Roman" w:cs="Times New Roman"/>
          <w:b/>
          <w:sz w:val="24"/>
          <w:szCs w:val="24"/>
          <w:lang w:val="en-US"/>
        </w:rPr>
      </w:pPr>
      <w:r>
        <w:rPr>
          <w:rFonts w:ascii="Times New Roman" w:hAnsi="Times New Roman" w:cs="Times New Roman"/>
          <w:b/>
          <w:sz w:val="24"/>
          <w:szCs w:val="24"/>
          <w:lang w:val="en-US"/>
        </w:rPr>
        <w:t>Do you provide</w:t>
      </w:r>
      <w:r w:rsidR="00DE0057" w:rsidRPr="00DE0057">
        <w:rPr>
          <w:rFonts w:ascii="Times New Roman" w:hAnsi="Times New Roman" w:cs="Times New Roman"/>
          <w:b/>
          <w:sz w:val="24"/>
          <w:szCs w:val="24"/>
          <w:lang w:val="en-US"/>
        </w:rPr>
        <w:t xml:space="preserve"> acoustic cement lo</w:t>
      </w:r>
      <w:r w:rsidR="00140D24">
        <w:rPr>
          <w:rFonts w:ascii="Times New Roman" w:hAnsi="Times New Roman" w:cs="Times New Roman"/>
          <w:b/>
          <w:sz w:val="24"/>
          <w:szCs w:val="24"/>
          <w:lang w:val="en-US"/>
        </w:rPr>
        <w:t xml:space="preserve">gging </w:t>
      </w:r>
      <w:r w:rsidR="00A7181A">
        <w:rPr>
          <w:rFonts w:ascii="Times New Roman" w:hAnsi="Times New Roman" w:cs="Times New Roman"/>
          <w:b/>
          <w:sz w:val="24"/>
          <w:szCs w:val="24"/>
          <w:lang w:val="en-US"/>
        </w:rPr>
        <w:t xml:space="preserve">on </w:t>
      </w:r>
      <w:r>
        <w:rPr>
          <w:rFonts w:ascii="Times New Roman" w:hAnsi="Times New Roman" w:cs="Times New Roman"/>
          <w:b/>
          <w:sz w:val="24"/>
          <w:szCs w:val="24"/>
          <w:lang w:val="en-US"/>
        </w:rPr>
        <w:t xml:space="preserve">regular basis </w:t>
      </w:r>
      <w:r w:rsidR="00DE0057" w:rsidRPr="00DE0057">
        <w:rPr>
          <w:rFonts w:ascii="Times New Roman" w:hAnsi="Times New Roman" w:cs="Times New Roman"/>
          <w:b/>
          <w:sz w:val="24"/>
          <w:szCs w:val="24"/>
          <w:lang w:val="en-US"/>
        </w:rPr>
        <w:t xml:space="preserve">at </w:t>
      </w:r>
      <w:proofErr w:type="spellStart"/>
      <w:r w:rsidR="00DE0057" w:rsidRPr="00DE0057">
        <w:rPr>
          <w:rFonts w:ascii="Times New Roman" w:hAnsi="Times New Roman" w:cs="Times New Roman"/>
          <w:b/>
          <w:sz w:val="24"/>
          <w:szCs w:val="24"/>
          <w:lang w:val="en-US"/>
        </w:rPr>
        <w:t>Incukalns</w:t>
      </w:r>
      <w:proofErr w:type="spellEnd"/>
      <w:r w:rsidR="00DE0057" w:rsidRPr="00DE0057">
        <w:rPr>
          <w:rFonts w:ascii="Times New Roman" w:hAnsi="Times New Roman" w:cs="Times New Roman"/>
          <w:b/>
          <w:sz w:val="24"/>
          <w:szCs w:val="24"/>
          <w:lang w:val="en-US"/>
        </w:rPr>
        <w:t xml:space="preserve"> UGS?</w:t>
      </w:r>
    </w:p>
    <w:p w:rsidR="00DE0057" w:rsidRDefault="00DE0057" w:rsidP="00DE0057">
      <w:pPr>
        <w:jc w:val="both"/>
        <w:rPr>
          <w:rFonts w:ascii="Times New Roman" w:hAnsi="Times New Roman" w:cs="Times New Roman"/>
          <w:sz w:val="24"/>
          <w:szCs w:val="24"/>
          <w:lang w:val="en-US"/>
        </w:rPr>
      </w:pPr>
      <w:r w:rsidRPr="00DE0057">
        <w:rPr>
          <w:rFonts w:ascii="Times New Roman" w:hAnsi="Times New Roman" w:cs="Times New Roman"/>
          <w:sz w:val="24"/>
          <w:szCs w:val="24"/>
          <w:u w:val="single"/>
          <w:lang w:val="en-US"/>
        </w:rPr>
        <w:t>Answer.</w:t>
      </w:r>
      <w:r w:rsidRPr="00DE0057">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We do not perform acoustic cement logging at </w:t>
      </w:r>
      <w:proofErr w:type="spellStart"/>
      <w:r>
        <w:rPr>
          <w:rFonts w:ascii="Times New Roman" w:hAnsi="Times New Roman" w:cs="Times New Roman"/>
          <w:sz w:val="24"/>
          <w:szCs w:val="24"/>
          <w:lang w:val="en-US"/>
        </w:rPr>
        <w:t>Incukalns</w:t>
      </w:r>
      <w:proofErr w:type="spellEnd"/>
      <w:r w:rsidR="00140D24">
        <w:rPr>
          <w:rFonts w:ascii="Times New Roman" w:hAnsi="Times New Roman" w:cs="Times New Roman"/>
          <w:sz w:val="24"/>
          <w:szCs w:val="24"/>
          <w:lang w:val="en-US"/>
        </w:rPr>
        <w:t xml:space="preserve"> UGS</w:t>
      </w:r>
      <w:r w:rsidR="003C0CC6">
        <w:rPr>
          <w:rFonts w:ascii="Times New Roman" w:hAnsi="Times New Roman" w:cs="Times New Roman"/>
          <w:sz w:val="24"/>
          <w:szCs w:val="24"/>
          <w:lang w:val="en-US"/>
        </w:rPr>
        <w:t xml:space="preserve"> on regular basis</w:t>
      </w:r>
      <w:r>
        <w:rPr>
          <w:rFonts w:ascii="Times New Roman" w:hAnsi="Times New Roman" w:cs="Times New Roman"/>
          <w:sz w:val="24"/>
          <w:szCs w:val="24"/>
          <w:lang w:val="en-US"/>
        </w:rPr>
        <w:t>.</w:t>
      </w:r>
      <w:r w:rsidR="003C0CC6">
        <w:rPr>
          <w:rFonts w:ascii="Times New Roman" w:hAnsi="Times New Roman" w:cs="Times New Roman"/>
          <w:sz w:val="24"/>
          <w:szCs w:val="24"/>
          <w:lang w:val="en-US"/>
        </w:rPr>
        <w:t xml:space="preserve"> </w:t>
      </w:r>
    </w:p>
    <w:p w:rsidR="00140D24" w:rsidRDefault="00E204A4" w:rsidP="00140D24">
      <w:pPr>
        <w:pStyle w:val="ListParagraph"/>
        <w:numPr>
          <w:ilvl w:val="0"/>
          <w:numId w:val="1"/>
        </w:numPr>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Please specify types of </w:t>
      </w:r>
      <w:proofErr w:type="spellStart"/>
      <w:r>
        <w:rPr>
          <w:rFonts w:ascii="Times New Roman" w:hAnsi="Times New Roman" w:cs="Times New Roman"/>
          <w:b/>
          <w:sz w:val="24"/>
          <w:szCs w:val="24"/>
          <w:lang w:val="en-US"/>
        </w:rPr>
        <w:t>sealings</w:t>
      </w:r>
      <w:proofErr w:type="spellEnd"/>
      <w:r>
        <w:rPr>
          <w:rFonts w:ascii="Times New Roman" w:hAnsi="Times New Roman" w:cs="Times New Roman"/>
          <w:b/>
          <w:sz w:val="24"/>
          <w:szCs w:val="24"/>
          <w:lang w:val="en-US"/>
        </w:rPr>
        <w:t xml:space="preserve"> used for couplings of production casings</w:t>
      </w:r>
      <w:r w:rsidR="00140D24" w:rsidRPr="00140D24">
        <w:rPr>
          <w:rFonts w:ascii="Times New Roman" w:hAnsi="Times New Roman" w:cs="Times New Roman"/>
          <w:b/>
          <w:sz w:val="24"/>
          <w:szCs w:val="24"/>
          <w:lang w:val="en-US"/>
        </w:rPr>
        <w:t xml:space="preserve">? </w:t>
      </w:r>
    </w:p>
    <w:p w:rsidR="00140D24" w:rsidRDefault="00140D24" w:rsidP="00140D24">
      <w:pPr>
        <w:jc w:val="both"/>
        <w:rPr>
          <w:rFonts w:ascii="Times New Roman" w:hAnsi="Times New Roman" w:cs="Times New Roman"/>
          <w:sz w:val="24"/>
          <w:szCs w:val="24"/>
          <w:lang w:val="en-US"/>
        </w:rPr>
      </w:pPr>
      <w:r w:rsidRPr="00140D24">
        <w:rPr>
          <w:rFonts w:ascii="Times New Roman" w:hAnsi="Times New Roman" w:cs="Times New Roman"/>
          <w:sz w:val="24"/>
          <w:szCs w:val="24"/>
          <w:u w:val="single"/>
          <w:lang w:val="en-US"/>
        </w:rPr>
        <w:t xml:space="preserve">Answer. </w:t>
      </w:r>
      <w:r w:rsidR="00E204A4">
        <w:rPr>
          <w:rFonts w:ascii="Times New Roman" w:hAnsi="Times New Roman" w:cs="Times New Roman"/>
          <w:sz w:val="24"/>
          <w:szCs w:val="24"/>
          <w:lang w:val="en-US"/>
        </w:rPr>
        <w:t xml:space="preserve">Sealing of production </w:t>
      </w:r>
      <w:r w:rsidR="00002ACF">
        <w:rPr>
          <w:rFonts w:ascii="Times New Roman" w:hAnsi="Times New Roman" w:cs="Times New Roman"/>
          <w:sz w:val="24"/>
          <w:szCs w:val="24"/>
          <w:lang w:val="en-US"/>
        </w:rPr>
        <w:t xml:space="preserve">casing </w:t>
      </w:r>
      <w:r w:rsidR="00E204A4">
        <w:rPr>
          <w:rFonts w:ascii="Times New Roman" w:hAnsi="Times New Roman" w:cs="Times New Roman"/>
          <w:sz w:val="24"/>
          <w:szCs w:val="24"/>
          <w:lang w:val="en-US"/>
        </w:rPr>
        <w:t xml:space="preserve">couplings will be </w:t>
      </w:r>
      <w:proofErr w:type="gramStart"/>
      <w:r w:rsidR="00E204A4">
        <w:rPr>
          <w:rFonts w:ascii="Times New Roman" w:hAnsi="Times New Roman" w:cs="Times New Roman"/>
          <w:sz w:val="24"/>
          <w:szCs w:val="24"/>
          <w:lang w:val="en-US"/>
        </w:rPr>
        <w:t xml:space="preserve">done </w:t>
      </w:r>
      <w:r w:rsidR="009A1618">
        <w:rPr>
          <w:rFonts w:ascii="Times New Roman" w:hAnsi="Times New Roman" w:cs="Times New Roman"/>
          <w:sz w:val="24"/>
          <w:szCs w:val="24"/>
          <w:lang w:val="en-US"/>
        </w:rPr>
        <w:t xml:space="preserve"> by</w:t>
      </w:r>
      <w:proofErr w:type="gramEnd"/>
      <w:r w:rsidR="009A1618">
        <w:rPr>
          <w:rFonts w:ascii="Times New Roman" w:hAnsi="Times New Roman" w:cs="Times New Roman"/>
          <w:sz w:val="24"/>
          <w:szCs w:val="24"/>
          <w:lang w:val="en-US"/>
        </w:rPr>
        <w:t xml:space="preserve"> </w:t>
      </w:r>
      <w:r w:rsidR="00E204A4">
        <w:rPr>
          <w:rFonts w:ascii="Times New Roman" w:hAnsi="Times New Roman" w:cs="Times New Roman"/>
          <w:sz w:val="24"/>
          <w:szCs w:val="24"/>
          <w:lang w:val="en-US"/>
        </w:rPr>
        <w:t xml:space="preserve">The Contractor </w:t>
      </w:r>
      <w:r w:rsidR="00A7181A">
        <w:rPr>
          <w:rFonts w:ascii="Times New Roman" w:hAnsi="Times New Roman" w:cs="Times New Roman"/>
          <w:sz w:val="24"/>
          <w:szCs w:val="24"/>
          <w:lang w:val="en-US"/>
        </w:rPr>
        <w:t xml:space="preserve">at his own experience </w:t>
      </w:r>
      <w:r w:rsidR="006213BF">
        <w:rPr>
          <w:rFonts w:ascii="Times New Roman" w:hAnsi="Times New Roman" w:cs="Times New Roman"/>
          <w:sz w:val="24"/>
          <w:szCs w:val="24"/>
          <w:lang w:val="en-US"/>
        </w:rPr>
        <w:t>and considerations</w:t>
      </w:r>
      <w:r w:rsidR="00CF1D64">
        <w:rPr>
          <w:rFonts w:ascii="Times New Roman" w:hAnsi="Times New Roman" w:cs="Times New Roman"/>
          <w:sz w:val="24"/>
          <w:szCs w:val="24"/>
          <w:lang w:val="en-US"/>
        </w:rPr>
        <w:t>. The Contractor</w:t>
      </w:r>
      <w:r w:rsidR="00E82154">
        <w:rPr>
          <w:rFonts w:ascii="Times New Roman" w:hAnsi="Times New Roman" w:cs="Times New Roman"/>
          <w:sz w:val="24"/>
          <w:szCs w:val="24"/>
          <w:lang w:val="en-US"/>
        </w:rPr>
        <w:t xml:space="preserve"> shall submit</w:t>
      </w:r>
      <w:r w:rsidR="00CF1D64">
        <w:rPr>
          <w:rFonts w:ascii="Times New Roman" w:hAnsi="Times New Roman" w:cs="Times New Roman"/>
          <w:sz w:val="24"/>
          <w:szCs w:val="24"/>
          <w:lang w:val="en-US"/>
        </w:rPr>
        <w:t xml:space="preserve"> and describe</w:t>
      </w:r>
      <w:r w:rsidR="00E82154">
        <w:rPr>
          <w:rFonts w:ascii="Times New Roman" w:hAnsi="Times New Roman" w:cs="Times New Roman"/>
          <w:sz w:val="24"/>
          <w:szCs w:val="24"/>
          <w:lang w:val="en-US"/>
        </w:rPr>
        <w:t xml:space="preserve"> </w:t>
      </w:r>
      <w:r w:rsidR="00CF1D64">
        <w:rPr>
          <w:rFonts w:ascii="Times New Roman" w:hAnsi="Times New Roman" w:cs="Times New Roman"/>
          <w:sz w:val="24"/>
          <w:szCs w:val="24"/>
          <w:lang w:val="en-US"/>
        </w:rPr>
        <w:t>the</w:t>
      </w:r>
      <w:r w:rsidR="00E82154">
        <w:rPr>
          <w:rFonts w:ascii="Times New Roman" w:hAnsi="Times New Roman" w:cs="Times New Roman"/>
          <w:sz w:val="24"/>
          <w:szCs w:val="24"/>
          <w:lang w:val="en-US"/>
        </w:rPr>
        <w:t xml:space="preserve"> solution</w:t>
      </w:r>
      <w:r w:rsidR="00A7181A">
        <w:rPr>
          <w:rFonts w:ascii="Times New Roman" w:hAnsi="Times New Roman" w:cs="Times New Roman"/>
          <w:sz w:val="24"/>
          <w:szCs w:val="24"/>
          <w:lang w:val="en-US"/>
        </w:rPr>
        <w:t xml:space="preserve"> </w:t>
      </w:r>
      <w:r w:rsidR="00CF1D64">
        <w:rPr>
          <w:rFonts w:ascii="Times New Roman" w:hAnsi="Times New Roman" w:cs="Times New Roman"/>
          <w:sz w:val="24"/>
          <w:szCs w:val="24"/>
          <w:lang w:val="en-US"/>
        </w:rPr>
        <w:t xml:space="preserve">in Tender proposal.  The sealing technology </w:t>
      </w:r>
      <w:r w:rsidR="00E82154">
        <w:rPr>
          <w:rFonts w:ascii="Times New Roman" w:hAnsi="Times New Roman" w:cs="Times New Roman"/>
          <w:sz w:val="24"/>
          <w:szCs w:val="24"/>
          <w:lang w:val="en-US"/>
        </w:rPr>
        <w:t>be</w:t>
      </w:r>
      <w:r w:rsidR="00CF1D64">
        <w:rPr>
          <w:rFonts w:ascii="Times New Roman" w:hAnsi="Times New Roman" w:cs="Times New Roman"/>
          <w:sz w:val="24"/>
          <w:szCs w:val="24"/>
          <w:lang w:val="en-US"/>
        </w:rPr>
        <w:t xml:space="preserve"> in</w:t>
      </w:r>
      <w:r w:rsidR="00E82154">
        <w:rPr>
          <w:rFonts w:ascii="Times New Roman" w:hAnsi="Times New Roman" w:cs="Times New Roman"/>
          <w:sz w:val="24"/>
          <w:szCs w:val="24"/>
          <w:lang w:val="en-US"/>
        </w:rPr>
        <w:t xml:space="preserve"> used </w:t>
      </w:r>
      <w:r w:rsidR="00CF1D64">
        <w:rPr>
          <w:rFonts w:ascii="Times New Roman" w:hAnsi="Times New Roman" w:cs="Times New Roman"/>
          <w:sz w:val="24"/>
          <w:szCs w:val="24"/>
          <w:lang w:val="en-US"/>
        </w:rPr>
        <w:t xml:space="preserve">have </w:t>
      </w:r>
      <w:r w:rsidR="00E82154">
        <w:rPr>
          <w:rFonts w:ascii="Times New Roman" w:hAnsi="Times New Roman" w:cs="Times New Roman"/>
          <w:sz w:val="24"/>
          <w:szCs w:val="24"/>
          <w:lang w:val="en-US"/>
        </w:rPr>
        <w:t>to</w:t>
      </w:r>
      <w:r w:rsidR="00CF1D64">
        <w:rPr>
          <w:rFonts w:ascii="Times New Roman" w:hAnsi="Times New Roman" w:cs="Times New Roman"/>
          <w:sz w:val="24"/>
          <w:szCs w:val="24"/>
          <w:lang w:val="en-US"/>
        </w:rPr>
        <w:t xml:space="preserve"> ensure the hydraulic test</w:t>
      </w:r>
      <w:r w:rsidR="00E82154">
        <w:rPr>
          <w:rFonts w:ascii="Times New Roman" w:hAnsi="Times New Roman" w:cs="Times New Roman"/>
          <w:sz w:val="24"/>
          <w:szCs w:val="24"/>
          <w:lang w:val="en-US"/>
        </w:rPr>
        <w:t xml:space="preserve"> </w:t>
      </w:r>
      <w:r w:rsidR="00CF1D64">
        <w:rPr>
          <w:rFonts w:ascii="Times New Roman" w:hAnsi="Times New Roman" w:cs="Times New Roman"/>
          <w:sz w:val="24"/>
          <w:szCs w:val="24"/>
          <w:lang w:val="en-US"/>
        </w:rPr>
        <w:t xml:space="preserve">passing for production casing.  Hydraulic test pressure could be different for different wells and will be determine by Contracting Authority.  </w:t>
      </w:r>
    </w:p>
    <w:p w:rsidR="00A7181A" w:rsidRDefault="00A7181A" w:rsidP="00A7181A">
      <w:pPr>
        <w:pStyle w:val="ListParagraph"/>
        <w:numPr>
          <w:ilvl w:val="0"/>
          <w:numId w:val="1"/>
        </w:numPr>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Who will take responsibility on </w:t>
      </w:r>
      <w:r w:rsidR="00946EA1">
        <w:rPr>
          <w:rFonts w:ascii="Times New Roman" w:hAnsi="Times New Roman" w:cs="Times New Roman"/>
          <w:b/>
          <w:sz w:val="24"/>
          <w:szCs w:val="24"/>
          <w:lang w:val="en-US"/>
        </w:rPr>
        <w:t>decision to provide</w:t>
      </w:r>
      <w:r>
        <w:rPr>
          <w:rFonts w:ascii="Times New Roman" w:hAnsi="Times New Roman" w:cs="Times New Roman"/>
          <w:b/>
          <w:sz w:val="24"/>
          <w:szCs w:val="24"/>
          <w:lang w:val="en-US"/>
        </w:rPr>
        <w:t xml:space="preserve"> extra cementing works?</w:t>
      </w:r>
    </w:p>
    <w:p w:rsidR="00A7181A" w:rsidRDefault="00A7181A" w:rsidP="00A7181A">
      <w:pPr>
        <w:jc w:val="both"/>
        <w:rPr>
          <w:rFonts w:ascii="Times New Roman" w:hAnsi="Times New Roman" w:cs="Times New Roman"/>
          <w:sz w:val="24"/>
          <w:szCs w:val="24"/>
          <w:lang w:val="en-US"/>
        </w:rPr>
      </w:pPr>
      <w:r>
        <w:rPr>
          <w:rFonts w:ascii="Times New Roman" w:hAnsi="Times New Roman" w:cs="Times New Roman"/>
          <w:sz w:val="24"/>
          <w:szCs w:val="24"/>
          <w:u w:val="single"/>
          <w:lang w:val="en-US"/>
        </w:rPr>
        <w:t xml:space="preserve">Answer. </w:t>
      </w:r>
      <w:r w:rsidR="00946EA1" w:rsidRPr="00804B6F">
        <w:rPr>
          <w:rFonts w:ascii="Times New Roman" w:hAnsi="Times New Roman" w:cs="Times New Roman"/>
          <w:sz w:val="24"/>
          <w:szCs w:val="24"/>
          <w:lang w:val="en-US"/>
        </w:rPr>
        <w:t xml:space="preserve">The Contractor. Before starting of extra works additional agreement with Contracting Authority have to be concluded. </w:t>
      </w:r>
      <w:r w:rsidRPr="00804B6F">
        <w:rPr>
          <w:rFonts w:ascii="Times New Roman" w:hAnsi="Times New Roman" w:cs="Times New Roman"/>
          <w:sz w:val="24"/>
          <w:szCs w:val="24"/>
          <w:lang w:val="en-US"/>
        </w:rPr>
        <w:t>Decision</w:t>
      </w:r>
      <w:r>
        <w:rPr>
          <w:rFonts w:ascii="Times New Roman" w:hAnsi="Times New Roman" w:cs="Times New Roman"/>
          <w:sz w:val="24"/>
          <w:szCs w:val="24"/>
          <w:lang w:val="en-US"/>
        </w:rPr>
        <w:t xml:space="preserve"> on extra cementing works for each well will be made on a basis of </w:t>
      </w:r>
      <w:r w:rsidR="00866209">
        <w:rPr>
          <w:rFonts w:ascii="Times New Roman" w:hAnsi="Times New Roman" w:cs="Times New Roman"/>
          <w:sz w:val="24"/>
          <w:szCs w:val="24"/>
          <w:lang w:val="en-US"/>
        </w:rPr>
        <w:t xml:space="preserve">the received </w:t>
      </w:r>
      <w:r w:rsidR="00946EA1">
        <w:rPr>
          <w:rFonts w:ascii="Times New Roman" w:hAnsi="Times New Roman" w:cs="Times New Roman"/>
          <w:sz w:val="24"/>
          <w:szCs w:val="24"/>
          <w:lang w:val="en-US"/>
        </w:rPr>
        <w:t xml:space="preserve">geophysical </w:t>
      </w:r>
      <w:r>
        <w:rPr>
          <w:rFonts w:ascii="Times New Roman" w:hAnsi="Times New Roman" w:cs="Times New Roman"/>
          <w:sz w:val="24"/>
          <w:szCs w:val="24"/>
          <w:lang w:val="en-US"/>
        </w:rPr>
        <w:t>meas</w:t>
      </w:r>
      <w:r w:rsidR="00866209">
        <w:rPr>
          <w:rFonts w:ascii="Times New Roman" w:hAnsi="Times New Roman" w:cs="Times New Roman"/>
          <w:sz w:val="24"/>
          <w:szCs w:val="24"/>
          <w:lang w:val="en-US"/>
        </w:rPr>
        <w:t>uring data of each well.</w:t>
      </w:r>
    </w:p>
    <w:p w:rsidR="00866209" w:rsidRDefault="00D769BE" w:rsidP="00866209">
      <w:pPr>
        <w:pStyle w:val="ListParagraph"/>
        <w:numPr>
          <w:ilvl w:val="0"/>
          <w:numId w:val="1"/>
        </w:numPr>
        <w:jc w:val="both"/>
        <w:rPr>
          <w:rFonts w:ascii="Times New Roman" w:hAnsi="Times New Roman" w:cs="Times New Roman"/>
          <w:b/>
          <w:sz w:val="24"/>
          <w:szCs w:val="24"/>
          <w:lang w:val="en-US"/>
        </w:rPr>
      </w:pPr>
      <w:r>
        <w:rPr>
          <w:rFonts w:ascii="Times New Roman" w:hAnsi="Times New Roman" w:cs="Times New Roman"/>
          <w:b/>
          <w:sz w:val="24"/>
          <w:szCs w:val="24"/>
          <w:lang w:val="en-US"/>
        </w:rPr>
        <w:t>Are</w:t>
      </w:r>
      <w:r w:rsidR="00866209" w:rsidRPr="00F8266C">
        <w:rPr>
          <w:rFonts w:ascii="Times New Roman" w:hAnsi="Times New Roman" w:cs="Times New Roman"/>
          <w:b/>
          <w:sz w:val="24"/>
          <w:szCs w:val="24"/>
          <w:lang w:val="en-US"/>
        </w:rPr>
        <w:t xml:space="preserve"> </w:t>
      </w:r>
      <w:r w:rsidR="00F8266C">
        <w:rPr>
          <w:rFonts w:ascii="Times New Roman" w:hAnsi="Times New Roman" w:cs="Times New Roman"/>
          <w:b/>
          <w:sz w:val="24"/>
          <w:szCs w:val="24"/>
          <w:lang w:val="en-US"/>
        </w:rPr>
        <w:t xml:space="preserve">any </w:t>
      </w:r>
      <w:r w:rsidR="00866209" w:rsidRPr="00F8266C">
        <w:rPr>
          <w:rFonts w:ascii="Times New Roman" w:hAnsi="Times New Roman" w:cs="Times New Roman"/>
          <w:b/>
          <w:sz w:val="24"/>
          <w:szCs w:val="24"/>
          <w:lang w:val="en-US"/>
        </w:rPr>
        <w:t>permission</w:t>
      </w:r>
      <w:r w:rsidR="00F8266C">
        <w:rPr>
          <w:rFonts w:ascii="Times New Roman" w:hAnsi="Times New Roman" w:cs="Times New Roman"/>
          <w:b/>
          <w:sz w:val="24"/>
          <w:szCs w:val="24"/>
          <w:lang w:val="en-US"/>
        </w:rPr>
        <w:t>s</w:t>
      </w:r>
      <w:r w:rsidR="00866209" w:rsidRPr="00F8266C">
        <w:rPr>
          <w:rFonts w:ascii="Times New Roman" w:hAnsi="Times New Roman" w:cs="Times New Roman"/>
          <w:b/>
          <w:sz w:val="24"/>
          <w:szCs w:val="24"/>
          <w:lang w:val="en-US"/>
        </w:rPr>
        <w:t xml:space="preserve"> issued by the State institutions needed </w:t>
      </w:r>
      <w:r>
        <w:rPr>
          <w:rFonts w:ascii="Times New Roman" w:hAnsi="Times New Roman" w:cs="Times New Roman"/>
          <w:b/>
          <w:sz w:val="24"/>
          <w:szCs w:val="24"/>
          <w:lang w:val="en-US"/>
        </w:rPr>
        <w:t>to do</w:t>
      </w:r>
      <w:r w:rsidR="00866209" w:rsidRPr="00F8266C">
        <w:rPr>
          <w:rFonts w:ascii="Times New Roman" w:hAnsi="Times New Roman" w:cs="Times New Roman"/>
          <w:b/>
          <w:sz w:val="24"/>
          <w:szCs w:val="24"/>
          <w:lang w:val="en-US"/>
        </w:rPr>
        <w:t xml:space="preserve"> perforation of wells in Latvia?</w:t>
      </w:r>
    </w:p>
    <w:p w:rsidR="00F8266C" w:rsidRDefault="00F8266C" w:rsidP="00F8266C">
      <w:pPr>
        <w:jc w:val="both"/>
        <w:rPr>
          <w:rFonts w:ascii="Times New Roman" w:hAnsi="Times New Roman" w:cs="Times New Roman"/>
          <w:sz w:val="24"/>
          <w:szCs w:val="24"/>
          <w:lang w:val="en-US"/>
        </w:rPr>
      </w:pPr>
      <w:r>
        <w:rPr>
          <w:rFonts w:ascii="Times New Roman" w:hAnsi="Times New Roman" w:cs="Times New Roman"/>
          <w:sz w:val="24"/>
          <w:szCs w:val="24"/>
          <w:u w:val="single"/>
          <w:lang w:val="en-US"/>
        </w:rPr>
        <w:t xml:space="preserve">Answer. </w:t>
      </w:r>
      <w:r>
        <w:rPr>
          <w:rFonts w:ascii="Times New Roman" w:hAnsi="Times New Roman" w:cs="Times New Roman"/>
          <w:sz w:val="24"/>
          <w:szCs w:val="24"/>
          <w:lang w:val="en-US"/>
        </w:rPr>
        <w:t>No permissions issued by State institutions are needed in Latvia to perform perforation of wells.</w:t>
      </w:r>
    </w:p>
    <w:p w:rsidR="002A56D0" w:rsidRPr="002A56D0" w:rsidRDefault="002A56D0" w:rsidP="002A56D0">
      <w:pPr>
        <w:pStyle w:val="ListParagraph"/>
        <w:numPr>
          <w:ilvl w:val="0"/>
          <w:numId w:val="1"/>
        </w:numPr>
        <w:jc w:val="both"/>
        <w:rPr>
          <w:rFonts w:ascii="Times New Roman" w:hAnsi="Times New Roman" w:cs="Times New Roman"/>
          <w:b/>
          <w:sz w:val="24"/>
          <w:szCs w:val="24"/>
          <w:lang w:val="en-US"/>
        </w:rPr>
      </w:pPr>
      <w:r w:rsidRPr="002A56D0">
        <w:rPr>
          <w:rFonts w:ascii="Times New Roman" w:hAnsi="Times New Roman" w:cs="Times New Roman"/>
          <w:b/>
          <w:sz w:val="24"/>
          <w:szCs w:val="24"/>
          <w:lang w:val="en-US"/>
        </w:rPr>
        <w:t xml:space="preserve">Is blowout method into atmosphere acceptable for well development </w:t>
      </w:r>
      <w:r>
        <w:rPr>
          <w:rFonts w:ascii="Times New Roman" w:hAnsi="Times New Roman" w:cs="Times New Roman"/>
          <w:b/>
          <w:sz w:val="24"/>
          <w:szCs w:val="24"/>
          <w:lang w:val="en-US"/>
        </w:rPr>
        <w:t>in Latvia</w:t>
      </w:r>
      <w:r w:rsidRPr="002A56D0">
        <w:rPr>
          <w:rFonts w:ascii="Times New Roman" w:hAnsi="Times New Roman" w:cs="Times New Roman"/>
          <w:b/>
          <w:sz w:val="24"/>
          <w:szCs w:val="24"/>
          <w:lang w:val="en-US"/>
        </w:rPr>
        <w:t xml:space="preserve">? </w:t>
      </w:r>
    </w:p>
    <w:p w:rsidR="002A56D0" w:rsidRPr="003F780D" w:rsidRDefault="002A56D0" w:rsidP="002A56D0">
      <w:pPr>
        <w:spacing w:before="120" w:after="120"/>
        <w:jc w:val="both"/>
        <w:rPr>
          <w:rFonts w:ascii="Times New Roman" w:hAnsi="Times New Roman"/>
          <w:sz w:val="24"/>
          <w:szCs w:val="24"/>
          <w:lang w:val="en-US" w:eastAsia="ru-RU"/>
        </w:rPr>
      </w:pPr>
      <w:r w:rsidRPr="002A56D0">
        <w:rPr>
          <w:rFonts w:ascii="Times New Roman" w:hAnsi="Times New Roman" w:cs="Times New Roman"/>
          <w:sz w:val="24"/>
          <w:szCs w:val="24"/>
          <w:u w:val="single"/>
          <w:lang w:val="en-US"/>
        </w:rPr>
        <w:t>Answer.</w:t>
      </w:r>
      <w:r>
        <w:rPr>
          <w:rFonts w:ascii="Times New Roman" w:hAnsi="Times New Roman" w:cs="Times New Roman"/>
          <w:sz w:val="24"/>
          <w:szCs w:val="24"/>
          <w:lang w:val="en-US"/>
        </w:rPr>
        <w:t xml:space="preserve"> No blowout method is not allowed for well development</w:t>
      </w:r>
      <w:r w:rsidR="00E95E2C">
        <w:rPr>
          <w:rFonts w:ascii="Times New Roman" w:hAnsi="Times New Roman" w:cs="Times New Roman"/>
          <w:sz w:val="24"/>
          <w:szCs w:val="24"/>
          <w:lang w:val="en-US"/>
        </w:rPr>
        <w:t xml:space="preserve">. For well development requirements please look </w:t>
      </w:r>
      <w:r w:rsidR="003F780D">
        <w:rPr>
          <w:rFonts w:ascii="Times New Roman" w:hAnsi="Times New Roman" w:cs="Times New Roman"/>
          <w:sz w:val="24"/>
          <w:szCs w:val="24"/>
          <w:lang w:val="en-US"/>
        </w:rPr>
        <w:t xml:space="preserve">the </w:t>
      </w:r>
      <w:r w:rsidRPr="003F780D">
        <w:rPr>
          <w:rFonts w:ascii="Times New Roman" w:hAnsi="Times New Roman" w:cs="Times New Roman"/>
          <w:sz w:val="24"/>
          <w:szCs w:val="24"/>
          <w:lang w:val="en-US"/>
        </w:rPr>
        <w:t xml:space="preserve">Technical Specification </w:t>
      </w:r>
      <w:r w:rsidR="003F780D">
        <w:rPr>
          <w:rFonts w:ascii="Times New Roman" w:hAnsi="Times New Roman" w:cs="Times New Roman"/>
          <w:sz w:val="24"/>
          <w:szCs w:val="24"/>
          <w:lang w:val="en-US"/>
        </w:rPr>
        <w:t xml:space="preserve">of the Open Contest </w:t>
      </w:r>
      <w:r w:rsidRPr="003F780D">
        <w:rPr>
          <w:rFonts w:ascii="Times New Roman" w:hAnsi="Times New Roman" w:cs="Times New Roman"/>
          <w:sz w:val="24"/>
          <w:szCs w:val="24"/>
          <w:lang w:val="en-US"/>
        </w:rPr>
        <w:t xml:space="preserve">Section 6. Items. </w:t>
      </w:r>
      <w:r w:rsidRPr="003F780D">
        <w:rPr>
          <w:rFonts w:ascii="Times New Roman" w:hAnsi="Times New Roman"/>
          <w:sz w:val="24"/>
          <w:szCs w:val="24"/>
          <w:lang w:val="en-US" w:eastAsia="ru-RU"/>
        </w:rPr>
        <w:t xml:space="preserve">6.8.10. </w:t>
      </w:r>
      <w:r w:rsidRPr="003F780D">
        <w:rPr>
          <w:rFonts w:ascii="Times New Roman" w:hAnsi="Times New Roman"/>
          <w:sz w:val="24"/>
          <w:szCs w:val="24"/>
          <w:lang w:val="en-US"/>
        </w:rPr>
        <w:t>The development of wells using the blowout method in the atmosphere is prohibited</w:t>
      </w:r>
      <w:r w:rsidR="00E95E2C">
        <w:rPr>
          <w:rFonts w:ascii="Times New Roman" w:hAnsi="Times New Roman"/>
          <w:sz w:val="24"/>
          <w:szCs w:val="24"/>
          <w:lang w:val="en-US"/>
        </w:rPr>
        <w:t>.</w:t>
      </w:r>
      <w:r w:rsidRPr="003F780D">
        <w:rPr>
          <w:rFonts w:ascii="Times New Roman" w:hAnsi="Times New Roman"/>
          <w:sz w:val="24"/>
          <w:szCs w:val="24"/>
          <w:lang w:val="en-US" w:eastAsia="ru-RU"/>
        </w:rPr>
        <w:t>6.8.11.</w:t>
      </w:r>
      <w:r w:rsidRPr="003F780D">
        <w:rPr>
          <w:rFonts w:ascii="Times New Roman" w:hAnsi="Times New Roman"/>
          <w:color w:val="5F497A"/>
          <w:sz w:val="24"/>
          <w:szCs w:val="24"/>
          <w:lang w:val="en-US"/>
        </w:rPr>
        <w:t> </w:t>
      </w:r>
      <w:r w:rsidRPr="003F780D">
        <w:rPr>
          <w:rFonts w:ascii="Times New Roman" w:hAnsi="Times New Roman"/>
          <w:sz w:val="24"/>
          <w:szCs w:val="24"/>
          <w:lang w:val="en-US"/>
        </w:rPr>
        <w:t xml:space="preserve">Well development is possible through pipelines of </w:t>
      </w:r>
      <w:proofErr w:type="spellStart"/>
      <w:r w:rsidRPr="003F780D">
        <w:rPr>
          <w:rFonts w:ascii="Times New Roman" w:hAnsi="Times New Roman"/>
          <w:sz w:val="24"/>
          <w:szCs w:val="24"/>
          <w:lang w:val="en-US"/>
        </w:rPr>
        <w:t>Incukalns</w:t>
      </w:r>
      <w:proofErr w:type="spellEnd"/>
      <w:r w:rsidRPr="003F780D">
        <w:rPr>
          <w:rFonts w:ascii="Times New Roman" w:hAnsi="Times New Roman"/>
          <w:sz w:val="24"/>
          <w:szCs w:val="24"/>
          <w:lang w:val="en-US"/>
        </w:rPr>
        <w:t xml:space="preserve"> UGS with providing the separation (using a </w:t>
      </w:r>
      <w:r w:rsidRPr="003F780D">
        <w:rPr>
          <w:rFonts w:ascii="Times New Roman" w:hAnsi="Times New Roman"/>
          <w:sz w:val="24"/>
          <w:szCs w:val="24"/>
          <w:lang w:val="en-US"/>
        </w:rPr>
        <w:lastRenderedPageBreak/>
        <w:t>certified separation unit according to</w:t>
      </w:r>
      <w:r w:rsidRPr="003F780D">
        <w:rPr>
          <w:rFonts w:ascii="Times New Roman" w:hAnsi="Times New Roman"/>
          <w:bCs/>
          <w:sz w:val="24"/>
          <w:szCs w:val="24"/>
          <w:lang w:val="en-US"/>
        </w:rPr>
        <w:t xml:space="preserve"> Pressure Equipment Directive</w:t>
      </w:r>
      <w:r w:rsidRPr="003F780D">
        <w:rPr>
          <w:rFonts w:ascii="Times New Roman" w:hAnsi="Times New Roman"/>
          <w:sz w:val="24"/>
          <w:szCs w:val="24"/>
          <w:lang w:val="en-US"/>
        </w:rPr>
        <w:t xml:space="preserve"> (</w:t>
      </w:r>
      <w:r w:rsidRPr="003F780D">
        <w:rPr>
          <w:rFonts w:ascii="Times New Roman" w:hAnsi="Times New Roman"/>
          <w:bCs/>
          <w:sz w:val="24"/>
          <w:szCs w:val="24"/>
          <w:lang w:val="en-US"/>
        </w:rPr>
        <w:t>PED</w:t>
      </w:r>
      <w:r w:rsidRPr="003F780D">
        <w:rPr>
          <w:rFonts w:ascii="Times New Roman" w:hAnsi="Times New Roman"/>
          <w:sz w:val="24"/>
          <w:szCs w:val="24"/>
          <w:lang w:val="en-US"/>
        </w:rPr>
        <w:t xml:space="preserve">) 2014/68/EU requirements) of killing liquids and another mud from gas flow before entering in </w:t>
      </w:r>
      <w:proofErr w:type="spellStart"/>
      <w:r w:rsidRPr="003F780D">
        <w:rPr>
          <w:rFonts w:ascii="Times New Roman" w:hAnsi="Times New Roman"/>
          <w:sz w:val="24"/>
          <w:szCs w:val="24"/>
          <w:lang w:val="en-US"/>
        </w:rPr>
        <w:t>Incukalns</w:t>
      </w:r>
      <w:proofErr w:type="spellEnd"/>
      <w:r w:rsidRPr="003F780D">
        <w:rPr>
          <w:rFonts w:ascii="Times New Roman" w:hAnsi="Times New Roman"/>
          <w:sz w:val="24"/>
          <w:szCs w:val="24"/>
          <w:lang w:val="en-US"/>
        </w:rPr>
        <w:t xml:space="preserve"> UGS pipelines. The well development shall be executed with a</w:t>
      </w:r>
      <w:r w:rsidR="003F780D">
        <w:rPr>
          <w:rFonts w:ascii="Times New Roman" w:hAnsi="Times New Roman"/>
          <w:sz w:val="24"/>
          <w:szCs w:val="24"/>
          <w:lang w:val="en-US"/>
        </w:rPr>
        <w:t xml:space="preserve"> method in accordance with the </w:t>
      </w:r>
      <w:r w:rsidRPr="003F780D">
        <w:rPr>
          <w:rFonts w:ascii="Times New Roman" w:hAnsi="Times New Roman"/>
          <w:sz w:val="24"/>
          <w:szCs w:val="24"/>
          <w:lang w:val="en-US"/>
        </w:rPr>
        <w:t xml:space="preserve">Gazprom VNIIGAZ, </w:t>
      </w:r>
      <w:r w:rsidR="003F780D">
        <w:rPr>
          <w:rFonts w:ascii="Times New Roman" w:hAnsi="Times New Roman"/>
          <w:sz w:val="24"/>
          <w:szCs w:val="24"/>
          <w:lang w:val="en-US"/>
        </w:rPr>
        <w:t>LLC</w:t>
      </w:r>
      <w:r w:rsidRPr="003F780D">
        <w:rPr>
          <w:rFonts w:ascii="Times New Roman" w:hAnsi="Times New Roman"/>
          <w:sz w:val="24"/>
          <w:szCs w:val="24"/>
          <w:lang w:val="en-US"/>
        </w:rPr>
        <w:t xml:space="preserve"> “Technical project of 45 wells Enhancement at the </w:t>
      </w:r>
      <w:proofErr w:type="spellStart"/>
      <w:r w:rsidRPr="003F780D">
        <w:rPr>
          <w:rFonts w:ascii="Times New Roman" w:hAnsi="Times New Roman"/>
          <w:sz w:val="24"/>
          <w:szCs w:val="24"/>
          <w:lang w:val="en-US"/>
        </w:rPr>
        <w:t>Incukalns</w:t>
      </w:r>
      <w:proofErr w:type="spellEnd"/>
      <w:r w:rsidRPr="003F780D">
        <w:rPr>
          <w:rFonts w:ascii="Times New Roman" w:hAnsi="Times New Roman"/>
          <w:sz w:val="24"/>
          <w:szCs w:val="24"/>
          <w:lang w:val="en-US"/>
        </w:rPr>
        <w:t xml:space="preserve"> UGS” or alternative method which is comparable with a method in the technical project.</w:t>
      </w:r>
    </w:p>
    <w:p w:rsidR="00000ABC" w:rsidRDefault="00000ABC" w:rsidP="002A56D0">
      <w:pPr>
        <w:jc w:val="both"/>
        <w:rPr>
          <w:rFonts w:ascii="Times New Roman" w:hAnsi="Times New Roman" w:cs="Times New Roman"/>
          <w:sz w:val="24"/>
          <w:szCs w:val="24"/>
        </w:rPr>
      </w:pPr>
    </w:p>
    <w:p w:rsidR="005B1FD7" w:rsidRDefault="00000ABC" w:rsidP="002A56D0">
      <w:pPr>
        <w:jc w:val="both"/>
        <w:rPr>
          <w:rFonts w:ascii="Times New Roman" w:hAnsi="Times New Roman" w:cs="Times New Roman"/>
          <w:sz w:val="24"/>
          <w:szCs w:val="24"/>
        </w:rPr>
      </w:pPr>
      <w:proofErr w:type="spellStart"/>
      <w:r>
        <w:rPr>
          <w:rFonts w:ascii="Times New Roman" w:hAnsi="Times New Roman" w:cs="Times New Roman"/>
          <w:sz w:val="24"/>
          <w:szCs w:val="24"/>
        </w:rPr>
        <w:t>Meeting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closed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w:t>
      </w:r>
      <w:proofErr w:type="spellEnd"/>
      <w:r>
        <w:rPr>
          <w:rFonts w:ascii="Times New Roman" w:hAnsi="Times New Roman" w:cs="Times New Roman"/>
          <w:sz w:val="24"/>
          <w:szCs w:val="24"/>
        </w:rPr>
        <w:t xml:space="preserve"> 16.50 </w:t>
      </w:r>
      <w:proofErr w:type="spellStart"/>
      <w:r>
        <w:rPr>
          <w:rFonts w:ascii="Times New Roman" w:hAnsi="Times New Roman" w:cs="Times New Roman"/>
          <w:sz w:val="24"/>
          <w:szCs w:val="24"/>
        </w:rPr>
        <w:t>pm</w:t>
      </w:r>
      <w:proofErr w:type="spellEnd"/>
    </w:p>
    <w:p w:rsidR="005B1FD7" w:rsidRPr="002A56D0" w:rsidRDefault="005B1FD7" w:rsidP="002A56D0">
      <w:pPr>
        <w:jc w:val="both"/>
        <w:rPr>
          <w:rFonts w:ascii="Times New Roman" w:hAnsi="Times New Roman" w:cs="Times New Roman"/>
          <w:sz w:val="24"/>
          <w:szCs w:val="24"/>
        </w:rPr>
      </w:pPr>
      <w:proofErr w:type="spellStart"/>
      <w:r w:rsidRPr="00000ABC">
        <w:rPr>
          <w:rFonts w:ascii="Times New Roman" w:hAnsi="Times New Roman" w:cs="Times New Roman"/>
          <w:sz w:val="24"/>
          <w:szCs w:val="24"/>
          <w:u w:val="single"/>
        </w:rPr>
        <w:t>Minutes</w:t>
      </w:r>
      <w:proofErr w:type="spellEnd"/>
      <w:r w:rsidRPr="00000ABC">
        <w:rPr>
          <w:rFonts w:ascii="Times New Roman" w:hAnsi="Times New Roman" w:cs="Times New Roman"/>
          <w:sz w:val="24"/>
          <w:szCs w:val="24"/>
          <w:u w:val="single"/>
        </w:rPr>
        <w:t xml:space="preserve"> </w:t>
      </w:r>
      <w:proofErr w:type="spellStart"/>
      <w:r w:rsidRPr="00000ABC">
        <w:rPr>
          <w:rFonts w:ascii="Times New Roman" w:hAnsi="Times New Roman" w:cs="Times New Roman"/>
          <w:sz w:val="24"/>
          <w:szCs w:val="24"/>
          <w:u w:val="single"/>
        </w:rPr>
        <w:t>kept</w:t>
      </w:r>
      <w:proofErr w:type="spellEnd"/>
      <w:r w:rsidRPr="00000ABC">
        <w:rPr>
          <w:rFonts w:ascii="Times New Roman" w:hAnsi="Times New Roman" w:cs="Times New Roman"/>
          <w:sz w:val="24"/>
          <w:szCs w:val="24"/>
          <w:u w:val="single"/>
        </w:rPr>
        <w:t xml:space="preserve"> </w:t>
      </w:r>
      <w:proofErr w:type="spellStart"/>
      <w:r w:rsidRPr="00000ABC">
        <w:rPr>
          <w:rFonts w:ascii="Times New Roman" w:hAnsi="Times New Roman" w:cs="Times New Roman"/>
          <w:sz w:val="24"/>
          <w:szCs w:val="24"/>
          <w:u w:val="single"/>
        </w:rPr>
        <w:t>by</w:t>
      </w:r>
      <w:proofErr w:type="spellEnd"/>
      <w:r w:rsidR="00000ABC">
        <w:rPr>
          <w:rFonts w:ascii="Times New Roman" w:hAnsi="Times New Roman" w:cs="Times New Roman"/>
          <w:sz w:val="24"/>
          <w:szCs w:val="24"/>
        </w:rPr>
        <w:t xml:space="preserve"> Inta ANTONOVA</w:t>
      </w:r>
      <w:r>
        <w:rPr>
          <w:rFonts w:ascii="Times New Roman" w:hAnsi="Times New Roman" w:cs="Times New Roman"/>
          <w:sz w:val="24"/>
          <w:szCs w:val="24"/>
        </w:rPr>
        <w:t xml:space="preserve">, </w:t>
      </w:r>
      <w:proofErr w:type="spellStart"/>
      <w:r>
        <w:rPr>
          <w:rFonts w:ascii="Times New Roman" w:hAnsi="Times New Roman" w:cs="Times New Roman"/>
          <w:sz w:val="24"/>
          <w:szCs w:val="24"/>
        </w:rPr>
        <w:t>Member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Procurement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Commis</w:t>
      </w:r>
      <w:r w:rsidR="00000ABC">
        <w:rPr>
          <w:rFonts w:ascii="Times New Roman" w:hAnsi="Times New Roman" w:cs="Times New Roman"/>
          <w:sz w:val="24"/>
          <w:szCs w:val="24"/>
        </w:rPr>
        <w:t>sion</w:t>
      </w:r>
      <w:proofErr w:type="spellEnd"/>
    </w:p>
    <w:sectPr w:rsidR="005B1FD7" w:rsidRPr="002A56D0" w:rsidSect="00F25AE1">
      <w:pgSz w:w="11906" w:h="16838"/>
      <w:pgMar w:top="1134" w:right="68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7D64B4"/>
    <w:multiLevelType w:val="hybridMultilevel"/>
    <w:tmpl w:val="1BB8DED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986"/>
    <w:rsid w:val="00000ABC"/>
    <w:rsid w:val="00002ACF"/>
    <w:rsid w:val="0003389A"/>
    <w:rsid w:val="00140D24"/>
    <w:rsid w:val="0018001A"/>
    <w:rsid w:val="00183CC5"/>
    <w:rsid w:val="002658D6"/>
    <w:rsid w:val="002A3D60"/>
    <w:rsid w:val="002A414E"/>
    <w:rsid w:val="002A56D0"/>
    <w:rsid w:val="003C0CC6"/>
    <w:rsid w:val="003D3499"/>
    <w:rsid w:val="003F51C3"/>
    <w:rsid w:val="003F780D"/>
    <w:rsid w:val="0056794D"/>
    <w:rsid w:val="00590A9C"/>
    <w:rsid w:val="005B1FD7"/>
    <w:rsid w:val="00603BB6"/>
    <w:rsid w:val="0061019A"/>
    <w:rsid w:val="006213BF"/>
    <w:rsid w:val="00641C63"/>
    <w:rsid w:val="006829C3"/>
    <w:rsid w:val="006F4BD1"/>
    <w:rsid w:val="0075340F"/>
    <w:rsid w:val="00780248"/>
    <w:rsid w:val="007C578A"/>
    <w:rsid w:val="007F6F82"/>
    <w:rsid w:val="00804B6F"/>
    <w:rsid w:val="00866209"/>
    <w:rsid w:val="00907B42"/>
    <w:rsid w:val="00946EA1"/>
    <w:rsid w:val="009558EF"/>
    <w:rsid w:val="009A1618"/>
    <w:rsid w:val="00A45974"/>
    <w:rsid w:val="00A7181A"/>
    <w:rsid w:val="00A92547"/>
    <w:rsid w:val="00AB0BC5"/>
    <w:rsid w:val="00B62068"/>
    <w:rsid w:val="00C954FB"/>
    <w:rsid w:val="00CD7CFD"/>
    <w:rsid w:val="00CF1D64"/>
    <w:rsid w:val="00CF6F73"/>
    <w:rsid w:val="00D15986"/>
    <w:rsid w:val="00D230BF"/>
    <w:rsid w:val="00D769BE"/>
    <w:rsid w:val="00D97686"/>
    <w:rsid w:val="00DE0057"/>
    <w:rsid w:val="00DE7586"/>
    <w:rsid w:val="00E204A4"/>
    <w:rsid w:val="00E7644A"/>
    <w:rsid w:val="00E82154"/>
    <w:rsid w:val="00E95695"/>
    <w:rsid w:val="00E95E2C"/>
    <w:rsid w:val="00EB5C8D"/>
    <w:rsid w:val="00ED41F7"/>
    <w:rsid w:val="00F25AE1"/>
    <w:rsid w:val="00F8266C"/>
    <w:rsid w:val="00F82974"/>
    <w:rsid w:val="00FE7EF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7A4784-FA5C-4B05-83B0-680AC5FDE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5AE1"/>
    <w:pPr>
      <w:ind w:left="720"/>
      <w:contextualSpacing/>
    </w:pPr>
  </w:style>
  <w:style w:type="character" w:styleId="Hyperlink">
    <w:name w:val="Hyperlink"/>
    <w:basedOn w:val="DefaultParagraphFont"/>
    <w:uiPriority w:val="99"/>
    <w:unhideWhenUsed/>
    <w:rsid w:val="006F4BD1"/>
    <w:rPr>
      <w:color w:val="0563C1" w:themeColor="hyperlink"/>
      <w:u w:val="single"/>
    </w:rPr>
  </w:style>
  <w:style w:type="paragraph" w:styleId="BalloonText">
    <w:name w:val="Balloon Text"/>
    <w:basedOn w:val="Normal"/>
    <w:link w:val="BalloonTextChar"/>
    <w:uiPriority w:val="99"/>
    <w:semiHidden/>
    <w:unhideWhenUsed/>
    <w:rsid w:val="009A16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16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ast-consult.com/our-trainings/well-intervention-pressure-control/well-intervention-level-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lsgutis.lv/par-arzemju-buvspecialistu-kvalifikacijas-atzisanu-lv/"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7BC442-67B8-4DB2-98EF-E3E65712A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4184</Words>
  <Characters>2386</Characters>
  <Application>Microsoft Office Word</Application>
  <DocSecurity>0</DocSecurity>
  <Lines>19</Lines>
  <Paragraphs>13</Paragraphs>
  <ScaleCrop>false</ScaleCrop>
  <HeadingPairs>
    <vt:vector size="2" baseType="variant">
      <vt:variant>
        <vt:lpstr>Title</vt:lpstr>
      </vt:variant>
      <vt:variant>
        <vt:i4>1</vt:i4>
      </vt:variant>
    </vt:vector>
  </HeadingPairs>
  <TitlesOfParts>
    <vt:vector size="1" baseType="lpstr">
      <vt:lpstr/>
    </vt:vector>
  </TitlesOfParts>
  <Company>Latvijas Gaze</Company>
  <LinksUpToDate>false</LinksUpToDate>
  <CharactersWithSpaces>6557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Inta Antonova</dc:creator>
  <cp:keywords/>
  <dc:description/>
  <cp:lastModifiedBy>Linda Pence</cp:lastModifiedBy>
  <cp:revision>2</cp:revision>
  <dcterms:created xsi:type="dcterms:W3CDTF">2019-10-14T11:41:00Z</dcterms:created>
  <dcterms:modified xsi:type="dcterms:W3CDTF">2019-10-14T11:41:00Z</dcterms:modified>
</cp:coreProperties>
</file>